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CF5" w:rsidRPr="00292846" w:rsidRDefault="00A37CF5" w:rsidP="00292846">
      <w:pPr>
        <w:bidi/>
        <w:spacing w:line="276" w:lineRule="auto"/>
        <w:jc w:val="both"/>
        <w:rPr>
          <w:rFonts w:cs="Traditional Arabic"/>
          <w:b/>
          <w:bCs/>
          <w:sz w:val="32"/>
          <w:szCs w:val="32"/>
          <w:rtl/>
        </w:rPr>
      </w:pPr>
      <w:r w:rsidRPr="00292846">
        <w:rPr>
          <w:rFonts w:cs="Traditional Arabic" w:hint="cs"/>
          <w:b/>
          <w:bCs/>
          <w:sz w:val="32"/>
          <w:szCs w:val="32"/>
          <w:rtl/>
        </w:rPr>
        <w:t>منهجية البحث والإجراءات الميدانية:</w:t>
      </w:r>
    </w:p>
    <w:p w:rsidR="004F627A" w:rsidRPr="00292846" w:rsidRDefault="00A37CF5" w:rsidP="00292846">
      <w:pPr>
        <w:bidi/>
        <w:spacing w:line="276" w:lineRule="auto"/>
        <w:jc w:val="both"/>
        <w:rPr>
          <w:sz w:val="32"/>
          <w:szCs w:val="32"/>
          <w:rtl/>
        </w:rPr>
      </w:pPr>
      <w:r w:rsidRPr="00292846">
        <w:rPr>
          <w:rFonts w:cs="Traditional Arabic" w:hint="cs"/>
          <w:b/>
          <w:bCs/>
          <w:sz w:val="32"/>
          <w:szCs w:val="32"/>
          <w:rtl/>
        </w:rPr>
        <w:t>تمهيد:</w:t>
      </w:r>
    </w:p>
    <w:p w:rsidR="004F627A" w:rsidRPr="00292846" w:rsidRDefault="004F627A" w:rsidP="009931B2">
      <w:pPr>
        <w:bidi/>
        <w:spacing w:line="276" w:lineRule="auto"/>
        <w:ind w:firstLine="708"/>
        <w:jc w:val="both"/>
        <w:rPr>
          <w:rFonts w:cs="Traditional Arabic"/>
          <w:sz w:val="32"/>
          <w:szCs w:val="32"/>
          <w:rtl/>
        </w:rPr>
      </w:pPr>
      <w:r w:rsidRPr="00292846">
        <w:rPr>
          <w:rFonts w:cs="Traditional Arabic"/>
          <w:sz w:val="32"/>
          <w:szCs w:val="32"/>
          <w:rtl/>
        </w:rPr>
        <w:t xml:space="preserve"> قصد إثراء البحث ق</w:t>
      </w:r>
      <w:r w:rsidRPr="00292846">
        <w:rPr>
          <w:rFonts w:cs="Traditional Arabic" w:hint="cs"/>
          <w:sz w:val="32"/>
          <w:szCs w:val="32"/>
          <w:rtl/>
        </w:rPr>
        <w:t>منا بإجراء</w:t>
      </w:r>
      <w:r w:rsidRPr="00292846">
        <w:rPr>
          <w:rFonts w:cs="Traditional Arabic"/>
          <w:sz w:val="32"/>
          <w:szCs w:val="32"/>
          <w:rtl/>
        </w:rPr>
        <w:t xml:space="preserve"> دراسة ميدانية </w:t>
      </w:r>
      <w:r w:rsidRPr="00292846">
        <w:rPr>
          <w:rFonts w:cs="Traditional Arabic" w:hint="cs"/>
          <w:sz w:val="32"/>
          <w:szCs w:val="32"/>
          <w:rtl/>
        </w:rPr>
        <w:t>مبنية على</w:t>
      </w:r>
      <w:r w:rsidRPr="00292846">
        <w:rPr>
          <w:rFonts w:cs="Traditional Arabic"/>
          <w:sz w:val="32"/>
          <w:szCs w:val="32"/>
          <w:rtl/>
        </w:rPr>
        <w:t xml:space="preserve"> أسس علمية تكمل الجانب </w:t>
      </w:r>
      <w:r w:rsidR="007012A0">
        <w:rPr>
          <w:rFonts w:cs="Traditional Arabic" w:hint="cs"/>
          <w:sz w:val="32"/>
          <w:szCs w:val="32"/>
          <w:rtl/>
        </w:rPr>
        <w:br/>
      </w:r>
      <w:r w:rsidRPr="00292846">
        <w:rPr>
          <w:rFonts w:cs="Traditional Arabic"/>
          <w:sz w:val="32"/>
          <w:szCs w:val="32"/>
          <w:rtl/>
        </w:rPr>
        <w:t xml:space="preserve">النظري </w:t>
      </w:r>
      <w:r w:rsidRPr="00292846">
        <w:rPr>
          <w:rFonts w:cs="Traditional Arabic" w:hint="cs"/>
          <w:sz w:val="32"/>
          <w:szCs w:val="32"/>
          <w:rtl/>
        </w:rPr>
        <w:t xml:space="preserve">، </w:t>
      </w:r>
      <w:r w:rsidRPr="00292846">
        <w:rPr>
          <w:rFonts w:cs="Traditional Arabic"/>
          <w:sz w:val="32"/>
          <w:szCs w:val="32"/>
          <w:rtl/>
        </w:rPr>
        <w:t>ولأجل ذلك نظم</w:t>
      </w:r>
      <w:r w:rsidRPr="00292846">
        <w:rPr>
          <w:rFonts w:cs="Traditional Arabic" w:hint="cs"/>
          <w:sz w:val="32"/>
          <w:szCs w:val="32"/>
          <w:rtl/>
        </w:rPr>
        <w:t>نا</w:t>
      </w:r>
      <w:r w:rsidRPr="00292846">
        <w:rPr>
          <w:rFonts w:cs="Traditional Arabic"/>
          <w:sz w:val="32"/>
          <w:szCs w:val="32"/>
          <w:rtl/>
        </w:rPr>
        <w:t xml:space="preserve"> بحثنا من خلال إتباع نقاط هامة في البحث العلمي حتى تكون النتائج ذات مصداقية</w:t>
      </w:r>
      <w:r w:rsidRPr="00292846">
        <w:rPr>
          <w:rFonts w:cs="Traditional Arabic" w:hint="cs"/>
          <w:sz w:val="32"/>
          <w:szCs w:val="32"/>
          <w:rtl/>
        </w:rPr>
        <w:t xml:space="preserve"> وذات صبغة علمية خالية من الأخطاء</w:t>
      </w:r>
      <w:r w:rsidRPr="00292846">
        <w:rPr>
          <w:rFonts w:cs="Traditional Arabic"/>
          <w:sz w:val="32"/>
          <w:szCs w:val="32"/>
          <w:rtl/>
        </w:rPr>
        <w:t xml:space="preserve"> </w:t>
      </w:r>
      <w:r w:rsidRPr="00292846">
        <w:rPr>
          <w:rFonts w:cs="Traditional Arabic" w:hint="cs"/>
          <w:sz w:val="32"/>
          <w:szCs w:val="32"/>
          <w:rtl/>
        </w:rPr>
        <w:t>و</w:t>
      </w:r>
      <w:r w:rsidRPr="00292846">
        <w:rPr>
          <w:rFonts w:cs="Traditional Arabic"/>
          <w:sz w:val="32"/>
          <w:szCs w:val="32"/>
          <w:rtl/>
        </w:rPr>
        <w:t>تطرق</w:t>
      </w:r>
      <w:r w:rsidRPr="00292846">
        <w:rPr>
          <w:rFonts w:cs="Traditional Arabic" w:hint="cs"/>
          <w:sz w:val="32"/>
          <w:szCs w:val="32"/>
          <w:rtl/>
        </w:rPr>
        <w:t>نا</w:t>
      </w:r>
      <w:r w:rsidRPr="00292846">
        <w:rPr>
          <w:rFonts w:cs="Traditional Arabic"/>
          <w:sz w:val="32"/>
          <w:szCs w:val="32"/>
          <w:rtl/>
        </w:rPr>
        <w:t xml:space="preserve"> في هذا الفصل إلى المراحل التي يتم إتباعها لإيصال البحث إلى</w:t>
      </w:r>
      <w:r w:rsidRPr="00292846">
        <w:rPr>
          <w:rFonts w:cs="Traditional Arabic" w:hint="cs"/>
          <w:sz w:val="32"/>
          <w:szCs w:val="32"/>
          <w:rtl/>
        </w:rPr>
        <w:t xml:space="preserve"> أهداف مذكورة سابقا </w:t>
      </w:r>
      <w:r w:rsidRPr="00292846">
        <w:rPr>
          <w:rFonts w:cs="Traditional Arabic"/>
          <w:sz w:val="32"/>
          <w:szCs w:val="32"/>
          <w:rtl/>
        </w:rPr>
        <w:t>.</w:t>
      </w:r>
    </w:p>
    <w:p w:rsidR="00A37CF5" w:rsidRPr="00292846" w:rsidRDefault="00A37CF5" w:rsidP="00292846">
      <w:pPr>
        <w:bidi/>
        <w:spacing w:line="276" w:lineRule="auto"/>
        <w:jc w:val="both"/>
        <w:rPr>
          <w:rFonts w:cs="Traditional Arabic"/>
          <w:sz w:val="32"/>
          <w:szCs w:val="32"/>
          <w:rtl/>
        </w:rPr>
      </w:pPr>
      <w:r w:rsidRPr="00292846">
        <w:rPr>
          <w:rFonts w:cs="Traditional Arabic" w:hint="cs"/>
          <w:b/>
          <w:bCs/>
          <w:sz w:val="32"/>
          <w:szCs w:val="32"/>
          <w:rtl/>
        </w:rPr>
        <w:t xml:space="preserve">1- منهج البحث: </w:t>
      </w:r>
      <w:r w:rsidRPr="00292846">
        <w:rPr>
          <w:rFonts w:cs="Traditional Arabic" w:hint="cs"/>
          <w:sz w:val="32"/>
          <w:szCs w:val="32"/>
          <w:rtl/>
        </w:rPr>
        <w:t>انطل</w:t>
      </w:r>
      <w:r w:rsidR="00025FC5" w:rsidRPr="00292846">
        <w:rPr>
          <w:rFonts w:cs="Traditional Arabic" w:hint="cs"/>
          <w:sz w:val="32"/>
          <w:szCs w:val="32"/>
          <w:rtl/>
        </w:rPr>
        <w:t xml:space="preserve">اقا من مشكلة الدراسة التي تبحث في </w:t>
      </w:r>
      <w:r w:rsidRPr="00292846">
        <w:rPr>
          <w:rFonts w:cs="Traditional Arabic" w:hint="cs"/>
          <w:sz w:val="32"/>
          <w:szCs w:val="32"/>
          <w:rtl/>
        </w:rPr>
        <w:t xml:space="preserve">معرفة تأثير طريقة التدريب الفتري </w:t>
      </w:r>
      <w:r w:rsidR="00025FC5" w:rsidRPr="00292846">
        <w:rPr>
          <w:rFonts w:cs="Traditional Arabic" w:hint="cs"/>
          <w:sz w:val="32"/>
          <w:szCs w:val="32"/>
          <w:rtl/>
        </w:rPr>
        <w:t>ال</w:t>
      </w:r>
      <w:r w:rsidRPr="00292846">
        <w:rPr>
          <w:rFonts w:cs="Traditional Arabic" w:hint="cs"/>
          <w:sz w:val="32"/>
          <w:szCs w:val="32"/>
          <w:rtl/>
        </w:rPr>
        <w:t xml:space="preserve">مرتفع الشدة والتدريب التكراري في تطوير القوة العضلية وبعض المهارات الأساسية في كرة القدم </w:t>
      </w:r>
      <w:r w:rsidR="00025FC5" w:rsidRPr="00292846">
        <w:rPr>
          <w:rFonts w:cs="Traditional Arabic" w:hint="cs"/>
          <w:sz w:val="32"/>
          <w:szCs w:val="32"/>
          <w:rtl/>
        </w:rPr>
        <w:t xml:space="preserve">" </w:t>
      </w:r>
      <w:r w:rsidRPr="00292846">
        <w:rPr>
          <w:rFonts w:cs="Traditional Arabic" w:hint="cs"/>
          <w:sz w:val="32"/>
          <w:szCs w:val="32"/>
          <w:rtl/>
        </w:rPr>
        <w:t>أواسط</w:t>
      </w:r>
      <w:r w:rsidR="00025FC5" w:rsidRPr="00292846">
        <w:rPr>
          <w:rFonts w:cs="Traditional Arabic" w:hint="cs"/>
          <w:sz w:val="32"/>
          <w:szCs w:val="32"/>
          <w:rtl/>
        </w:rPr>
        <w:t xml:space="preserve"> "</w:t>
      </w:r>
      <w:r w:rsidRPr="00292846">
        <w:rPr>
          <w:rFonts w:cs="Traditional Arabic" w:hint="cs"/>
          <w:vanish/>
          <w:sz w:val="32"/>
          <w:szCs w:val="32"/>
          <w:rtl/>
        </w:rPr>
        <w:t>وأو</w:t>
      </w:r>
      <w:r w:rsidRPr="00292846">
        <w:rPr>
          <w:rFonts w:cs="Traditional Arabic" w:hint="cs"/>
          <w:sz w:val="32"/>
          <w:szCs w:val="32"/>
          <w:rtl/>
        </w:rPr>
        <w:t xml:space="preserve">، فإن المنهج التجريبي هو أكثر المناهج ملائمة لهذه الدراسة، حيث يقول " محمد حسن </w:t>
      </w:r>
      <w:proofErr w:type="spellStart"/>
      <w:r w:rsidRPr="00292846">
        <w:rPr>
          <w:rFonts w:cs="Traditional Arabic" w:hint="cs"/>
          <w:sz w:val="32"/>
          <w:szCs w:val="32"/>
          <w:rtl/>
        </w:rPr>
        <w:t>علاو</w:t>
      </w:r>
      <w:r w:rsidR="00292846">
        <w:rPr>
          <w:rFonts w:cs="Traditional Arabic" w:hint="cs"/>
          <w:sz w:val="32"/>
          <w:szCs w:val="32"/>
          <w:rtl/>
        </w:rPr>
        <w:t>ي</w:t>
      </w:r>
      <w:proofErr w:type="spellEnd"/>
      <w:r w:rsidRPr="00292846">
        <w:rPr>
          <w:rFonts w:cs="Traditional Arabic" w:hint="cs"/>
          <w:sz w:val="32"/>
          <w:szCs w:val="32"/>
          <w:rtl/>
        </w:rPr>
        <w:t xml:space="preserve"> " ، و" أسامة كمال راتب ": « المنهج التجريبي هو منهج البحث الوحيد الذي يمكنه الاختبار الحقيقي لفروض العلاقات الخاصة بالسبب أو الأثر ».</w:t>
      </w:r>
    </w:p>
    <w:p w:rsidR="009931B2" w:rsidRPr="009931B2" w:rsidRDefault="00D264E5" w:rsidP="009931B2">
      <w:pPr>
        <w:bidi/>
        <w:spacing w:line="276" w:lineRule="auto"/>
        <w:jc w:val="both"/>
        <w:rPr>
          <w:rFonts w:cs="Traditional Arabic"/>
          <w:b/>
          <w:bCs/>
          <w:rtl/>
        </w:rPr>
      </w:pPr>
      <w:r w:rsidRPr="00292846">
        <w:rPr>
          <w:rFonts w:cs="Traditional Arabic" w:hint="cs"/>
          <w:sz w:val="32"/>
          <w:szCs w:val="32"/>
          <w:rtl/>
        </w:rPr>
        <w:t>و</w:t>
      </w:r>
      <w:r w:rsidR="00A37CF5" w:rsidRPr="00292846">
        <w:rPr>
          <w:rFonts w:cs="Traditional Arabic" w:hint="cs"/>
          <w:sz w:val="32"/>
          <w:szCs w:val="32"/>
          <w:rtl/>
        </w:rPr>
        <w:t>يقول</w:t>
      </w:r>
      <w:r w:rsidRPr="00292846">
        <w:rPr>
          <w:rFonts w:cs="Traditional Arabic" w:hint="cs"/>
          <w:sz w:val="32"/>
          <w:szCs w:val="32"/>
          <w:rtl/>
        </w:rPr>
        <w:t xml:space="preserve"> أيضا</w:t>
      </w:r>
      <w:r w:rsidR="00A37CF5" w:rsidRPr="00292846">
        <w:rPr>
          <w:rFonts w:cs="Traditional Arabic" w:hint="cs"/>
          <w:sz w:val="32"/>
          <w:szCs w:val="32"/>
          <w:rtl/>
        </w:rPr>
        <w:t xml:space="preserve"> ( عمار بوحوش</w:t>
      </w:r>
      <w:r w:rsidRPr="00292846">
        <w:rPr>
          <w:rFonts w:cs="Traditional Arabic" w:hint="cs"/>
          <w:sz w:val="32"/>
          <w:szCs w:val="32"/>
          <w:rtl/>
        </w:rPr>
        <w:t xml:space="preserve"> </w:t>
      </w:r>
      <w:r w:rsidR="00A37CF5" w:rsidRPr="00292846">
        <w:rPr>
          <w:rFonts w:cs="Traditional Arabic" w:hint="cs"/>
          <w:sz w:val="32"/>
          <w:szCs w:val="32"/>
          <w:rtl/>
        </w:rPr>
        <w:t xml:space="preserve">، محمود </w:t>
      </w:r>
      <w:proofErr w:type="spellStart"/>
      <w:r w:rsidR="00A37CF5" w:rsidRPr="00292846">
        <w:rPr>
          <w:rFonts w:cs="Traditional Arabic" w:hint="cs"/>
          <w:sz w:val="32"/>
          <w:szCs w:val="32"/>
          <w:rtl/>
        </w:rPr>
        <w:t>ذنيبات</w:t>
      </w:r>
      <w:proofErr w:type="spellEnd"/>
      <w:r w:rsidR="00A37CF5" w:rsidRPr="00292846">
        <w:rPr>
          <w:rFonts w:cs="Traditional Arabic" w:hint="cs"/>
          <w:sz w:val="32"/>
          <w:szCs w:val="32"/>
          <w:rtl/>
        </w:rPr>
        <w:t xml:space="preserve"> ) أن « المنهج التجريبي هو أقرب مناهج البحوث لحل المشاكل بطريقة علمية، والتجربة سواء تم في المعمل أو في القاعة أو في مجال آخر، لمحاولة التحكم في جميع المتغيرات والعوامل الأساسية باستثناء متغير واحد يتناوله الباحث في الدراسة ، حيث يقوم الباحث بتطويعه أو تغييره بهدف قياس تأثيره في العملية ».</w:t>
      </w:r>
      <w:r w:rsidR="009931B2" w:rsidRPr="009931B2">
        <w:rPr>
          <w:rFonts w:cs="Traditional Arabic" w:hint="cs"/>
          <w:b/>
          <w:bCs/>
          <w:rtl/>
        </w:rPr>
        <w:t xml:space="preserve">( بوحوش، </w:t>
      </w:r>
      <w:proofErr w:type="spellStart"/>
      <w:r w:rsidR="009931B2" w:rsidRPr="009931B2">
        <w:rPr>
          <w:rFonts w:cs="Traditional Arabic" w:hint="cs"/>
          <w:b/>
          <w:bCs/>
          <w:rtl/>
        </w:rPr>
        <w:t>ذنيبات</w:t>
      </w:r>
      <w:proofErr w:type="spellEnd"/>
      <w:r w:rsidR="009931B2" w:rsidRPr="009931B2">
        <w:rPr>
          <w:rFonts w:cs="Traditional Arabic" w:hint="cs"/>
          <w:b/>
          <w:bCs/>
          <w:rtl/>
        </w:rPr>
        <w:t>، 1995، 89 )</w:t>
      </w:r>
    </w:p>
    <w:p w:rsidR="00DE12FA" w:rsidRPr="00292846" w:rsidRDefault="00A37CF5" w:rsidP="00292846">
      <w:pPr>
        <w:bidi/>
        <w:spacing w:line="276" w:lineRule="auto"/>
        <w:ind w:firstLine="708"/>
        <w:jc w:val="both"/>
        <w:rPr>
          <w:rFonts w:cs="Traditional Arabic"/>
          <w:sz w:val="32"/>
          <w:szCs w:val="32"/>
          <w:rtl/>
        </w:rPr>
      </w:pPr>
      <w:r w:rsidRPr="00292846">
        <w:rPr>
          <w:rFonts w:cs="Traditional Arabic" w:hint="cs"/>
          <w:sz w:val="32"/>
          <w:szCs w:val="32"/>
          <w:rtl/>
        </w:rPr>
        <w:t>وكما يشير المنهج التجريبي في مضمونه العلمي على قياس تأثير معين أو عامل معين على ظاهرة ما وهو مرتبط بالجانب الزماني وتمثل استخدامنا للمنهج التجريبي في تطبيقنا لمفردات البرنامج التدريبي بطريقتيـن ( طريقة التدريب الفتري مرتفع الشدة، وطريقة التدريب التكراري ) كمتغير مستقل لهذا البحث ب</w:t>
      </w:r>
      <w:r w:rsidR="00025FC5" w:rsidRPr="00292846">
        <w:rPr>
          <w:rFonts w:cs="Traditional Arabic" w:hint="cs"/>
          <w:sz w:val="32"/>
          <w:szCs w:val="32"/>
          <w:rtl/>
        </w:rPr>
        <w:t>ي</w:t>
      </w:r>
      <w:r w:rsidRPr="00292846">
        <w:rPr>
          <w:rFonts w:cs="Traditional Arabic" w:hint="cs"/>
          <w:sz w:val="32"/>
          <w:szCs w:val="32"/>
          <w:rtl/>
        </w:rPr>
        <w:t>نما يمثل المتغير التابع لتطوير القوة العضلية وتحسين الأداء المهاري للاعب كرة القدم</w:t>
      </w:r>
      <w:r w:rsidR="00025FC5" w:rsidRPr="00292846">
        <w:rPr>
          <w:rFonts w:cs="Traditional Arabic" w:hint="cs"/>
          <w:sz w:val="32"/>
          <w:szCs w:val="32"/>
          <w:rtl/>
        </w:rPr>
        <w:t>"</w:t>
      </w:r>
      <w:r w:rsidRPr="00292846">
        <w:rPr>
          <w:rFonts w:cs="Traditional Arabic" w:hint="cs"/>
          <w:sz w:val="32"/>
          <w:szCs w:val="32"/>
          <w:rtl/>
        </w:rPr>
        <w:t xml:space="preserve"> أواسط</w:t>
      </w:r>
      <w:r w:rsidR="00025FC5" w:rsidRPr="00292846">
        <w:rPr>
          <w:rFonts w:cs="Traditional Arabic" w:hint="cs"/>
          <w:sz w:val="32"/>
          <w:szCs w:val="32"/>
          <w:rtl/>
        </w:rPr>
        <w:t>".</w:t>
      </w:r>
      <w:r w:rsidRPr="00292846">
        <w:rPr>
          <w:rFonts w:cs="Traditional Arabic" w:hint="cs"/>
          <w:sz w:val="32"/>
          <w:szCs w:val="32"/>
          <w:rtl/>
        </w:rPr>
        <w:t>فطبيعة هذه الدراسة تبحث في العلاقة السببية بين أكثر من متغيرين وهي علاقة تأثر وتأثير، وتماشيا مع ذلك فقد استخدم الباحث المنهج التجريبي، ولأجل إصدار أحكام موضوعية حول فاعلية المتغير المستقل وتأثيره</w:t>
      </w:r>
      <w:r w:rsidR="00025FC5" w:rsidRPr="00292846">
        <w:rPr>
          <w:rFonts w:cs="Traditional Arabic" w:hint="cs"/>
          <w:sz w:val="32"/>
          <w:szCs w:val="32"/>
          <w:rtl/>
        </w:rPr>
        <w:t xml:space="preserve"> الإيجابي على المتغير التابع</w:t>
      </w:r>
      <w:r w:rsidRPr="00292846">
        <w:rPr>
          <w:rFonts w:cs="Traditional Arabic" w:hint="cs"/>
          <w:sz w:val="32"/>
          <w:szCs w:val="32"/>
          <w:rtl/>
        </w:rPr>
        <w:t xml:space="preserve"> </w:t>
      </w:r>
      <w:r w:rsidR="00025FC5" w:rsidRPr="00292846">
        <w:rPr>
          <w:rFonts w:cs="Traditional Arabic" w:hint="cs"/>
          <w:sz w:val="32"/>
          <w:szCs w:val="32"/>
          <w:rtl/>
        </w:rPr>
        <w:t>ف</w:t>
      </w:r>
      <w:r w:rsidRPr="00292846">
        <w:rPr>
          <w:rFonts w:cs="Traditional Arabic" w:hint="cs"/>
          <w:sz w:val="32"/>
          <w:szCs w:val="32"/>
          <w:rtl/>
        </w:rPr>
        <w:t>في هذه الدراسة اعتمد الباحث على التصميم التجريبي للاختبارين القبلي والبعدي لمجموعتين تجريبيتين والذي يعتمد أساسا على قياس المجموعتين معا قياسا قبليا ( قبل إجراء</w:t>
      </w:r>
      <w:r w:rsidR="00292846">
        <w:rPr>
          <w:rFonts w:cs="Traditional Arabic"/>
          <w:sz w:val="32"/>
          <w:szCs w:val="32"/>
          <w:rtl/>
        </w:rPr>
        <w:br/>
      </w:r>
      <w:r w:rsidRPr="00292846">
        <w:rPr>
          <w:rFonts w:cs="Traditional Arabic" w:hint="cs"/>
          <w:sz w:val="32"/>
          <w:szCs w:val="32"/>
          <w:rtl/>
        </w:rPr>
        <w:t xml:space="preserve"> التجربة )، ثم قياس بعدي ( بعد إجراء التجربة ) للمجموعتين ( أولمبي المسيلة ، </w:t>
      </w:r>
      <w:proofErr w:type="spellStart"/>
      <w:r w:rsidRPr="00292846">
        <w:rPr>
          <w:rFonts w:cs="Traditional Arabic" w:hint="cs"/>
          <w:sz w:val="32"/>
          <w:szCs w:val="32"/>
          <w:rtl/>
        </w:rPr>
        <w:t>ومولودية</w:t>
      </w:r>
      <w:proofErr w:type="spellEnd"/>
      <w:r w:rsidRPr="00292846">
        <w:rPr>
          <w:rFonts w:cs="Traditional Arabic" w:hint="cs"/>
          <w:sz w:val="32"/>
          <w:szCs w:val="32"/>
          <w:rtl/>
        </w:rPr>
        <w:t xml:space="preserve"> المسيلة ) مع </w:t>
      </w:r>
      <w:r w:rsidRPr="00292846">
        <w:rPr>
          <w:rFonts w:cs="Traditional Arabic" w:hint="cs"/>
          <w:sz w:val="32"/>
          <w:szCs w:val="32"/>
          <w:rtl/>
        </w:rPr>
        <w:lastRenderedPageBreak/>
        <w:t>تعرض المجموعتين معا للمتغير التجريبي</w:t>
      </w:r>
      <w:r w:rsidR="00B615F1" w:rsidRPr="00292846">
        <w:rPr>
          <w:rFonts w:cs="Traditional Arabic" w:hint="cs"/>
          <w:sz w:val="32"/>
          <w:szCs w:val="32"/>
          <w:rtl/>
        </w:rPr>
        <w:t xml:space="preserve"> بطريقتين</w:t>
      </w:r>
      <w:r w:rsidRPr="00292846">
        <w:rPr>
          <w:rFonts w:cs="Traditional Arabic" w:hint="cs"/>
          <w:sz w:val="32"/>
          <w:szCs w:val="32"/>
          <w:rtl/>
        </w:rPr>
        <w:t xml:space="preserve">، والفروق الموجودة بين القياسين ( قبلي، بعدي ) يثبت </w:t>
      </w:r>
      <w:r w:rsidR="00292846">
        <w:rPr>
          <w:rFonts w:cs="Traditional Arabic"/>
          <w:sz w:val="32"/>
          <w:szCs w:val="32"/>
          <w:rtl/>
        </w:rPr>
        <w:br/>
      </w:r>
      <w:r w:rsidRPr="00292846">
        <w:rPr>
          <w:rFonts w:cs="Traditional Arabic" w:hint="cs"/>
          <w:sz w:val="32"/>
          <w:szCs w:val="32"/>
          <w:rtl/>
        </w:rPr>
        <w:t>أو ينفي صحة الفروض، والدرجات والنتائج الخام المتحصل عليها تم معالجتها إحصائيا باستخدام بعض الوسائل الإحصائية المناسبة.</w:t>
      </w:r>
    </w:p>
    <w:p w:rsidR="00BE25E0" w:rsidRPr="00292846" w:rsidRDefault="00A37CF5" w:rsidP="00292846">
      <w:pPr>
        <w:bidi/>
        <w:spacing w:line="276" w:lineRule="auto"/>
        <w:jc w:val="both"/>
        <w:rPr>
          <w:rFonts w:cs="Traditional Arabic"/>
          <w:b/>
          <w:bCs/>
          <w:sz w:val="32"/>
          <w:szCs w:val="32"/>
          <w:rtl/>
        </w:rPr>
      </w:pPr>
      <w:r w:rsidRPr="00292846">
        <w:rPr>
          <w:rFonts w:cs="Traditional Arabic" w:hint="cs"/>
          <w:b/>
          <w:bCs/>
          <w:sz w:val="32"/>
          <w:szCs w:val="32"/>
          <w:rtl/>
        </w:rPr>
        <w:t xml:space="preserve">2- مجتمع عينة البحث: </w:t>
      </w:r>
    </w:p>
    <w:p w:rsidR="00A37CF5" w:rsidRPr="00292846" w:rsidRDefault="00A37CF5" w:rsidP="009931B2">
      <w:pPr>
        <w:bidi/>
        <w:spacing w:line="276" w:lineRule="auto"/>
        <w:ind w:firstLine="708"/>
        <w:jc w:val="lowKashida"/>
        <w:rPr>
          <w:rFonts w:cs="Traditional Arabic"/>
          <w:sz w:val="32"/>
          <w:szCs w:val="32"/>
          <w:rtl/>
        </w:rPr>
      </w:pPr>
      <w:r w:rsidRPr="00292846">
        <w:rPr>
          <w:rFonts w:cs="Traditional Arabic" w:hint="cs"/>
          <w:sz w:val="32"/>
          <w:szCs w:val="32"/>
          <w:rtl/>
        </w:rPr>
        <w:t xml:space="preserve">بعد الدراسة الاستطلاعية وبعد تحديد الباحث المجتمع الأصلي للدراسة الذي تمثل في لاعبي كرة القدم صنف الأواسط( </w:t>
      </w:r>
      <w:r w:rsidRPr="00292846">
        <w:rPr>
          <w:rFonts w:cs="Traditional Arabic" w:hint="cs"/>
          <w:sz w:val="28"/>
          <w:szCs w:val="28"/>
          <w:rtl/>
        </w:rPr>
        <w:t>17</w:t>
      </w:r>
      <w:r w:rsidRPr="00292846">
        <w:rPr>
          <w:rFonts w:cs="Traditional Arabic" w:hint="cs"/>
          <w:sz w:val="32"/>
          <w:szCs w:val="32"/>
          <w:rtl/>
        </w:rPr>
        <w:t>-</w:t>
      </w:r>
      <w:r w:rsidR="00025FC5" w:rsidRPr="00292846">
        <w:rPr>
          <w:rFonts w:cs="Traditional Arabic" w:hint="cs"/>
          <w:sz w:val="32"/>
          <w:szCs w:val="32"/>
          <w:rtl/>
        </w:rPr>
        <w:t xml:space="preserve"> </w:t>
      </w:r>
      <w:r w:rsidRPr="00292846">
        <w:rPr>
          <w:rFonts w:cs="Traditional Arabic" w:hint="cs"/>
          <w:sz w:val="28"/>
          <w:szCs w:val="28"/>
          <w:rtl/>
        </w:rPr>
        <w:t>19سنة</w:t>
      </w:r>
      <w:r w:rsidRPr="00292846">
        <w:rPr>
          <w:rFonts w:cs="Traditional Arabic" w:hint="cs"/>
          <w:sz w:val="32"/>
          <w:szCs w:val="32"/>
          <w:rtl/>
        </w:rPr>
        <w:t xml:space="preserve"> )</w:t>
      </w:r>
      <w:r w:rsidR="00D83229" w:rsidRPr="00292846">
        <w:rPr>
          <w:rFonts w:cs="Traditional Arabic" w:hint="cs"/>
          <w:sz w:val="32"/>
          <w:szCs w:val="32"/>
          <w:rtl/>
        </w:rPr>
        <w:t xml:space="preserve"> البالغ عددهم </w:t>
      </w:r>
      <w:r w:rsidR="00D83229" w:rsidRPr="00292846">
        <w:rPr>
          <w:rFonts w:cs="Traditional Arabic" w:hint="cs"/>
          <w:sz w:val="28"/>
          <w:szCs w:val="28"/>
          <w:rtl/>
        </w:rPr>
        <w:t>288</w:t>
      </w:r>
      <w:r w:rsidR="00D83229" w:rsidRPr="00292846">
        <w:rPr>
          <w:rFonts w:cs="Traditional Arabic" w:hint="cs"/>
          <w:sz w:val="32"/>
          <w:szCs w:val="32"/>
          <w:rtl/>
        </w:rPr>
        <w:t xml:space="preserve"> لاعب</w:t>
      </w:r>
      <w:r w:rsidR="00B615F1" w:rsidRPr="00292846">
        <w:rPr>
          <w:rFonts w:cs="Traditional Arabic" w:hint="cs"/>
          <w:sz w:val="32"/>
          <w:szCs w:val="32"/>
          <w:rtl/>
        </w:rPr>
        <w:t xml:space="preserve"> الناشطة في القسم </w:t>
      </w:r>
      <w:proofErr w:type="spellStart"/>
      <w:r w:rsidR="00B615F1" w:rsidRPr="00292846">
        <w:rPr>
          <w:rFonts w:cs="Traditional Arabic" w:hint="cs"/>
          <w:sz w:val="32"/>
          <w:szCs w:val="32"/>
          <w:rtl/>
        </w:rPr>
        <w:t>الجهوي</w:t>
      </w:r>
      <w:proofErr w:type="spellEnd"/>
      <w:r w:rsidR="00B615F1" w:rsidRPr="00292846">
        <w:rPr>
          <w:rFonts w:cs="Traditional Arabic" w:hint="cs"/>
          <w:sz w:val="32"/>
          <w:szCs w:val="32"/>
          <w:rtl/>
        </w:rPr>
        <w:t xml:space="preserve"> الأول وهي بطولة خاصة بالدرجة الرابعة لكرة القدم و التي تتكون من </w:t>
      </w:r>
      <w:r w:rsidR="00B615F1" w:rsidRPr="00292846">
        <w:rPr>
          <w:rFonts w:cs="Traditional Arabic" w:hint="cs"/>
          <w:sz w:val="28"/>
          <w:szCs w:val="28"/>
          <w:rtl/>
        </w:rPr>
        <w:t>1</w:t>
      </w:r>
      <w:r w:rsidR="00D83229" w:rsidRPr="00292846">
        <w:rPr>
          <w:rFonts w:cs="Traditional Arabic" w:hint="cs"/>
          <w:sz w:val="28"/>
          <w:szCs w:val="28"/>
          <w:rtl/>
        </w:rPr>
        <w:t>2</w:t>
      </w:r>
      <w:r w:rsidR="00B615F1" w:rsidRPr="00292846">
        <w:rPr>
          <w:rFonts w:cs="Traditional Arabic" w:hint="cs"/>
          <w:sz w:val="32"/>
          <w:szCs w:val="32"/>
          <w:rtl/>
        </w:rPr>
        <w:t xml:space="preserve"> فريق المنتمية </w:t>
      </w:r>
      <w:proofErr w:type="spellStart"/>
      <w:r w:rsidR="00B615F1" w:rsidRPr="00292846">
        <w:rPr>
          <w:rFonts w:cs="Traditional Arabic" w:hint="cs"/>
          <w:sz w:val="32"/>
          <w:szCs w:val="32"/>
          <w:rtl/>
        </w:rPr>
        <w:t>الى</w:t>
      </w:r>
      <w:proofErr w:type="spellEnd"/>
      <w:r w:rsidR="00B615F1" w:rsidRPr="00292846">
        <w:rPr>
          <w:rFonts w:cs="Traditional Arabic" w:hint="cs"/>
          <w:sz w:val="32"/>
          <w:szCs w:val="32"/>
          <w:rtl/>
        </w:rPr>
        <w:t xml:space="preserve"> رابطة </w:t>
      </w:r>
      <w:proofErr w:type="spellStart"/>
      <w:r w:rsidR="00B615F1" w:rsidRPr="00292846">
        <w:rPr>
          <w:rFonts w:cs="Traditional Arabic" w:hint="cs"/>
          <w:sz w:val="32"/>
          <w:szCs w:val="32"/>
          <w:rtl/>
        </w:rPr>
        <w:t>باتنة</w:t>
      </w:r>
      <w:proofErr w:type="spellEnd"/>
      <w:r w:rsidRPr="00292846">
        <w:rPr>
          <w:rFonts w:cs="Traditional Arabic" w:hint="cs"/>
          <w:sz w:val="32"/>
          <w:szCs w:val="32"/>
          <w:rtl/>
        </w:rPr>
        <w:t xml:space="preserve">، ونظرا لطبيعة البحث والمنهج المستخدم فيه، تم اختيار عينة البحث بطريقة </w:t>
      </w:r>
      <w:proofErr w:type="spellStart"/>
      <w:r w:rsidRPr="00292846">
        <w:rPr>
          <w:rFonts w:cs="Traditional Arabic" w:hint="cs"/>
          <w:sz w:val="32"/>
          <w:szCs w:val="32"/>
          <w:rtl/>
        </w:rPr>
        <w:t>عمدية</w:t>
      </w:r>
      <w:proofErr w:type="spellEnd"/>
      <w:r w:rsidRPr="00292846">
        <w:rPr>
          <w:rFonts w:cs="Traditional Arabic" w:hint="cs"/>
          <w:sz w:val="32"/>
          <w:szCs w:val="32"/>
          <w:rtl/>
        </w:rPr>
        <w:t xml:space="preserve"> والتي بلغ عددهم </w:t>
      </w:r>
      <w:r w:rsidR="00B615F1" w:rsidRPr="00292846">
        <w:rPr>
          <w:rFonts w:cs="Traditional Arabic" w:hint="cs"/>
          <w:sz w:val="32"/>
          <w:szCs w:val="32"/>
          <w:rtl/>
        </w:rPr>
        <w:t>( 48 )</w:t>
      </w:r>
      <w:r w:rsidRPr="00292846">
        <w:rPr>
          <w:rFonts w:cs="Traditional Arabic" w:hint="cs"/>
          <w:sz w:val="32"/>
          <w:szCs w:val="32"/>
          <w:rtl/>
        </w:rPr>
        <w:t xml:space="preserve"> لاعب ومن هذه</w:t>
      </w:r>
      <w:r w:rsidR="002A5826" w:rsidRPr="00292846">
        <w:rPr>
          <w:rFonts w:cs="Traditional Arabic" w:hint="cs"/>
          <w:sz w:val="32"/>
          <w:szCs w:val="32"/>
          <w:rtl/>
        </w:rPr>
        <w:t xml:space="preserve"> الثمانية و</w:t>
      </w:r>
      <w:r w:rsidRPr="00292846">
        <w:rPr>
          <w:rFonts w:cs="Traditional Arabic" w:hint="cs"/>
          <w:sz w:val="32"/>
          <w:szCs w:val="32"/>
          <w:rtl/>
        </w:rPr>
        <w:t xml:space="preserve"> الأربعين ( </w:t>
      </w:r>
      <w:r w:rsidRPr="00292846">
        <w:rPr>
          <w:rFonts w:cs="Traditional Arabic" w:hint="cs"/>
          <w:sz w:val="28"/>
          <w:szCs w:val="28"/>
          <w:rtl/>
        </w:rPr>
        <w:t>4</w:t>
      </w:r>
      <w:r w:rsidR="008A2552" w:rsidRPr="00292846">
        <w:rPr>
          <w:rFonts w:cs="Traditional Arabic" w:hint="cs"/>
          <w:sz w:val="28"/>
          <w:szCs w:val="28"/>
          <w:rtl/>
        </w:rPr>
        <w:t>8</w:t>
      </w:r>
      <w:r w:rsidRPr="00292846">
        <w:rPr>
          <w:rFonts w:cs="Traditional Arabic" w:hint="cs"/>
          <w:sz w:val="32"/>
          <w:szCs w:val="32"/>
          <w:rtl/>
        </w:rPr>
        <w:t xml:space="preserve"> ) لاعب هناك</w:t>
      </w:r>
      <w:r w:rsidR="008A2552" w:rsidRPr="00292846">
        <w:rPr>
          <w:rFonts w:cs="Traditional Arabic" w:hint="cs"/>
          <w:sz w:val="32"/>
          <w:szCs w:val="32"/>
          <w:rtl/>
        </w:rPr>
        <w:t xml:space="preserve"> أربع</w:t>
      </w:r>
      <w:r w:rsidRPr="00292846">
        <w:rPr>
          <w:rFonts w:cs="Traditional Arabic" w:hint="cs"/>
          <w:sz w:val="32"/>
          <w:szCs w:val="32"/>
          <w:rtl/>
        </w:rPr>
        <w:t xml:space="preserve"> </w:t>
      </w:r>
      <w:r w:rsidR="008A2552" w:rsidRPr="00292846">
        <w:rPr>
          <w:rFonts w:cs="Traditional Arabic" w:hint="cs"/>
          <w:sz w:val="32"/>
          <w:szCs w:val="32"/>
          <w:rtl/>
        </w:rPr>
        <w:t xml:space="preserve">و </w:t>
      </w:r>
      <w:r w:rsidRPr="00292846">
        <w:rPr>
          <w:rFonts w:cs="Traditional Arabic" w:hint="cs"/>
          <w:sz w:val="32"/>
          <w:szCs w:val="32"/>
          <w:rtl/>
        </w:rPr>
        <w:t>عشرون ( 2</w:t>
      </w:r>
      <w:r w:rsidR="00B615F1" w:rsidRPr="00292846">
        <w:rPr>
          <w:rFonts w:cs="Traditional Arabic" w:hint="cs"/>
          <w:sz w:val="32"/>
          <w:szCs w:val="32"/>
          <w:rtl/>
        </w:rPr>
        <w:t>4</w:t>
      </w:r>
      <w:r w:rsidRPr="00292846">
        <w:rPr>
          <w:rFonts w:cs="Traditional Arabic" w:hint="cs"/>
          <w:sz w:val="32"/>
          <w:szCs w:val="32"/>
          <w:rtl/>
        </w:rPr>
        <w:t xml:space="preserve"> ) لاعب من نادي أولمبي المسيلة من صنف الأواسط و</w:t>
      </w:r>
      <w:r w:rsidR="008A2552" w:rsidRPr="00292846">
        <w:rPr>
          <w:rFonts w:cs="Traditional Arabic" w:hint="cs"/>
          <w:sz w:val="32"/>
          <w:szCs w:val="32"/>
          <w:rtl/>
        </w:rPr>
        <w:t xml:space="preserve"> أربع و </w:t>
      </w:r>
      <w:r w:rsidRPr="00292846">
        <w:rPr>
          <w:rFonts w:cs="Traditional Arabic" w:hint="cs"/>
          <w:sz w:val="32"/>
          <w:szCs w:val="32"/>
          <w:rtl/>
        </w:rPr>
        <w:t xml:space="preserve">عشرون ( </w:t>
      </w:r>
      <w:r w:rsidRPr="00292846">
        <w:rPr>
          <w:rFonts w:cs="Traditional Arabic" w:hint="cs"/>
          <w:sz w:val="28"/>
          <w:szCs w:val="28"/>
          <w:rtl/>
        </w:rPr>
        <w:t>2</w:t>
      </w:r>
      <w:r w:rsidR="00B615F1" w:rsidRPr="00292846">
        <w:rPr>
          <w:rFonts w:cs="Traditional Arabic" w:hint="cs"/>
          <w:sz w:val="28"/>
          <w:szCs w:val="28"/>
          <w:rtl/>
        </w:rPr>
        <w:t>4</w:t>
      </w:r>
      <w:r w:rsidRPr="00292846">
        <w:rPr>
          <w:rFonts w:cs="Traditional Arabic" w:hint="cs"/>
          <w:sz w:val="32"/>
          <w:szCs w:val="32"/>
          <w:rtl/>
        </w:rPr>
        <w:t xml:space="preserve"> ) لاعب من نادي مولودية المسيلة صنف أواسط، تتراوح أعمارهم ما بين</w:t>
      </w:r>
      <w:r w:rsidR="00B615F1" w:rsidRPr="00292846">
        <w:rPr>
          <w:rFonts w:cs="Traditional Arabic" w:hint="cs"/>
          <w:sz w:val="32"/>
          <w:szCs w:val="32"/>
          <w:rtl/>
        </w:rPr>
        <w:t xml:space="preserve"> </w:t>
      </w:r>
      <w:r w:rsidRPr="00292846">
        <w:rPr>
          <w:rFonts w:cs="Traditional Arabic" w:hint="cs"/>
          <w:sz w:val="32"/>
          <w:szCs w:val="32"/>
          <w:rtl/>
        </w:rPr>
        <w:t xml:space="preserve">( </w:t>
      </w:r>
      <w:r w:rsidRPr="00292846">
        <w:rPr>
          <w:rFonts w:cs="Traditional Arabic" w:hint="cs"/>
          <w:sz w:val="28"/>
          <w:szCs w:val="28"/>
          <w:rtl/>
        </w:rPr>
        <w:t>17</w:t>
      </w:r>
      <w:r w:rsidRPr="00292846">
        <w:rPr>
          <w:rFonts w:cs="Traditional Arabic" w:hint="cs"/>
          <w:sz w:val="32"/>
          <w:szCs w:val="32"/>
          <w:rtl/>
        </w:rPr>
        <w:t>-</w:t>
      </w:r>
      <w:r w:rsidR="008A2552" w:rsidRPr="00292846">
        <w:rPr>
          <w:rFonts w:cs="Traditional Arabic" w:hint="cs"/>
          <w:sz w:val="32"/>
          <w:szCs w:val="32"/>
          <w:rtl/>
        </w:rPr>
        <w:t xml:space="preserve"> </w:t>
      </w:r>
      <w:r w:rsidRPr="00292846">
        <w:rPr>
          <w:rFonts w:cs="Traditional Arabic" w:hint="cs"/>
          <w:sz w:val="28"/>
          <w:szCs w:val="28"/>
          <w:rtl/>
        </w:rPr>
        <w:t>19سنة</w:t>
      </w:r>
      <w:r w:rsidRPr="00292846">
        <w:rPr>
          <w:rFonts w:cs="Traditional Arabic" w:hint="cs"/>
          <w:sz w:val="32"/>
          <w:szCs w:val="32"/>
          <w:rtl/>
        </w:rPr>
        <w:t xml:space="preserve"> )، ويلعبون في نفس المستوى أي في القسم </w:t>
      </w:r>
      <w:proofErr w:type="spellStart"/>
      <w:r w:rsidR="00B615F1" w:rsidRPr="00292846">
        <w:rPr>
          <w:rFonts w:cs="Traditional Arabic" w:hint="cs"/>
          <w:sz w:val="32"/>
          <w:szCs w:val="32"/>
          <w:rtl/>
        </w:rPr>
        <w:t>الجهوي</w:t>
      </w:r>
      <w:proofErr w:type="spellEnd"/>
      <w:r w:rsidRPr="00292846">
        <w:rPr>
          <w:rFonts w:cs="Traditional Arabic" w:hint="cs"/>
          <w:sz w:val="32"/>
          <w:szCs w:val="32"/>
          <w:rtl/>
        </w:rPr>
        <w:t xml:space="preserve"> الأول</w:t>
      </w:r>
      <w:r w:rsidR="00B615F1" w:rsidRPr="00292846">
        <w:rPr>
          <w:rFonts w:cs="Traditional Arabic" w:hint="cs"/>
          <w:sz w:val="32"/>
          <w:szCs w:val="32"/>
          <w:rtl/>
        </w:rPr>
        <w:t xml:space="preserve"> لرابطة </w:t>
      </w:r>
      <w:r w:rsidR="009931B2">
        <w:rPr>
          <w:rFonts w:cs="Traditional Arabic"/>
          <w:sz w:val="32"/>
          <w:szCs w:val="32"/>
          <w:rtl/>
        </w:rPr>
        <w:br/>
      </w:r>
      <w:proofErr w:type="spellStart"/>
      <w:r w:rsidR="00B615F1" w:rsidRPr="00292846">
        <w:rPr>
          <w:rFonts w:cs="Traditional Arabic" w:hint="cs"/>
          <w:sz w:val="32"/>
          <w:szCs w:val="32"/>
          <w:rtl/>
        </w:rPr>
        <w:t>باتنة</w:t>
      </w:r>
      <w:proofErr w:type="spellEnd"/>
      <w:r w:rsidRPr="00292846">
        <w:rPr>
          <w:rFonts w:cs="Traditional Arabic" w:hint="cs"/>
          <w:sz w:val="32"/>
          <w:szCs w:val="32"/>
          <w:rtl/>
        </w:rPr>
        <w:t>، حيث طبق على نادي أولمبي المسيلة المنهاج التدريبي بطريقة التدريب الفتري المرتفع الشدة وطبق على نادي مولودية المسيلة المنهاج التدريبي بطريقة التدريب التكراري.</w:t>
      </w:r>
    </w:p>
    <w:p w:rsidR="00A37CF5" w:rsidRDefault="00A37CF5" w:rsidP="009931B2">
      <w:pPr>
        <w:bidi/>
        <w:spacing w:line="276" w:lineRule="auto"/>
        <w:ind w:firstLine="708"/>
        <w:jc w:val="both"/>
        <w:rPr>
          <w:rFonts w:cs="Traditional Arabic"/>
          <w:sz w:val="32"/>
          <w:szCs w:val="32"/>
          <w:rtl/>
        </w:rPr>
      </w:pPr>
      <w:r w:rsidRPr="00292846">
        <w:rPr>
          <w:rFonts w:cs="Traditional Arabic" w:hint="cs"/>
          <w:sz w:val="32"/>
          <w:szCs w:val="32"/>
          <w:rtl/>
        </w:rPr>
        <w:t xml:space="preserve"> وفي هذه</w:t>
      </w:r>
      <w:r w:rsidR="00880106" w:rsidRPr="00292846">
        <w:rPr>
          <w:rFonts w:cs="Traditional Arabic" w:hint="cs"/>
          <w:sz w:val="32"/>
          <w:szCs w:val="32"/>
          <w:rtl/>
        </w:rPr>
        <w:t xml:space="preserve"> الثمانية و</w:t>
      </w:r>
      <w:r w:rsidRPr="00292846">
        <w:rPr>
          <w:rFonts w:cs="Traditional Arabic" w:hint="cs"/>
          <w:sz w:val="32"/>
          <w:szCs w:val="32"/>
          <w:rtl/>
        </w:rPr>
        <w:t xml:space="preserve"> الأربعين ( </w:t>
      </w:r>
      <w:r w:rsidRPr="00292846">
        <w:rPr>
          <w:rFonts w:cs="Traditional Arabic" w:hint="cs"/>
          <w:sz w:val="28"/>
          <w:szCs w:val="28"/>
          <w:rtl/>
        </w:rPr>
        <w:t>4</w:t>
      </w:r>
      <w:r w:rsidR="008A2552" w:rsidRPr="00292846">
        <w:rPr>
          <w:rFonts w:cs="Traditional Arabic" w:hint="cs"/>
          <w:sz w:val="28"/>
          <w:szCs w:val="28"/>
          <w:rtl/>
        </w:rPr>
        <w:t>8</w:t>
      </w:r>
      <w:r w:rsidRPr="00292846">
        <w:rPr>
          <w:rFonts w:cs="Traditional Arabic" w:hint="cs"/>
          <w:sz w:val="32"/>
          <w:szCs w:val="32"/>
          <w:rtl/>
        </w:rPr>
        <w:t xml:space="preserve"> ) لاعب لا يوجد حراس مرمى، فقد تم استبعادهم في الوهلة الأولى، وقد تم استبعاد أيضا فيما بعد بعض اللاعبين الذين لم يكملوا إجراءات البحث لغيابهم وانقطاعهم عن حصص التدريب وعددهم </w:t>
      </w:r>
      <w:r w:rsidR="00BE25E0" w:rsidRPr="00292846">
        <w:rPr>
          <w:rFonts w:cs="Traditional Arabic" w:hint="cs"/>
          <w:sz w:val="32"/>
          <w:szCs w:val="32"/>
          <w:rtl/>
        </w:rPr>
        <w:t>اثنان</w:t>
      </w:r>
      <w:r w:rsidR="008A2552" w:rsidRPr="00292846">
        <w:rPr>
          <w:rFonts w:cs="Traditional Arabic" w:hint="cs"/>
          <w:sz w:val="32"/>
          <w:szCs w:val="32"/>
          <w:rtl/>
        </w:rPr>
        <w:t xml:space="preserve"> </w:t>
      </w:r>
      <w:r w:rsidRPr="00292846">
        <w:rPr>
          <w:rFonts w:cs="Traditional Arabic" w:hint="cs"/>
          <w:sz w:val="32"/>
          <w:szCs w:val="32"/>
          <w:rtl/>
        </w:rPr>
        <w:t xml:space="preserve">( </w:t>
      </w:r>
      <w:r w:rsidR="00341FFC" w:rsidRPr="00292846">
        <w:rPr>
          <w:rFonts w:cs="Traditional Arabic" w:hint="cs"/>
          <w:sz w:val="28"/>
          <w:szCs w:val="28"/>
          <w:rtl/>
        </w:rPr>
        <w:t>0</w:t>
      </w:r>
      <w:r w:rsidR="008A2552" w:rsidRPr="00292846">
        <w:rPr>
          <w:rFonts w:cs="Traditional Arabic" w:hint="cs"/>
          <w:sz w:val="28"/>
          <w:szCs w:val="28"/>
          <w:rtl/>
        </w:rPr>
        <w:t>2</w:t>
      </w:r>
      <w:r w:rsidRPr="00292846">
        <w:rPr>
          <w:rFonts w:cs="Traditional Arabic" w:hint="cs"/>
          <w:sz w:val="32"/>
          <w:szCs w:val="32"/>
          <w:rtl/>
        </w:rPr>
        <w:t xml:space="preserve"> ) من مجموعة أولمبي المسيلة وثلاثة ( </w:t>
      </w:r>
      <w:r w:rsidR="008A2552" w:rsidRPr="00292846">
        <w:rPr>
          <w:rFonts w:cs="Traditional Arabic" w:hint="cs"/>
          <w:sz w:val="28"/>
          <w:szCs w:val="28"/>
          <w:rtl/>
        </w:rPr>
        <w:t>3</w:t>
      </w:r>
      <w:r w:rsidRPr="00292846">
        <w:rPr>
          <w:rFonts w:cs="Traditional Arabic" w:hint="cs"/>
          <w:sz w:val="32"/>
          <w:szCs w:val="32"/>
          <w:rtl/>
        </w:rPr>
        <w:t xml:space="preserve"> ) من مجموعة مولودية المسيلة ليصبح عدد اللاعبين </w:t>
      </w:r>
      <w:r w:rsidR="00373E54" w:rsidRPr="00292846">
        <w:rPr>
          <w:rFonts w:cs="Traditional Arabic" w:hint="cs"/>
          <w:sz w:val="32"/>
          <w:szCs w:val="32"/>
          <w:rtl/>
        </w:rPr>
        <w:t>عشرين</w:t>
      </w:r>
      <w:r w:rsidRPr="00292846">
        <w:rPr>
          <w:rFonts w:cs="Traditional Arabic" w:hint="cs"/>
          <w:sz w:val="32"/>
          <w:szCs w:val="32"/>
          <w:rtl/>
        </w:rPr>
        <w:t xml:space="preserve"> ( </w:t>
      </w:r>
      <w:r w:rsidR="00373E54" w:rsidRPr="00292846">
        <w:rPr>
          <w:rFonts w:cs="Traditional Arabic" w:hint="cs"/>
          <w:sz w:val="28"/>
          <w:szCs w:val="28"/>
          <w:rtl/>
        </w:rPr>
        <w:t>20</w:t>
      </w:r>
      <w:r w:rsidRPr="00292846">
        <w:rPr>
          <w:rFonts w:cs="Traditional Arabic" w:hint="cs"/>
          <w:sz w:val="32"/>
          <w:szCs w:val="32"/>
          <w:rtl/>
        </w:rPr>
        <w:t xml:space="preserve"> ) لاعبا من نادي أولمبي المسيلة و</w:t>
      </w:r>
      <w:r w:rsidR="00373E54" w:rsidRPr="00292846">
        <w:rPr>
          <w:rFonts w:cs="Traditional Arabic" w:hint="cs"/>
          <w:sz w:val="32"/>
          <w:szCs w:val="32"/>
          <w:rtl/>
        </w:rPr>
        <w:t>تسعة</w:t>
      </w:r>
      <w:r w:rsidRPr="00292846">
        <w:rPr>
          <w:rFonts w:cs="Traditional Arabic" w:hint="cs"/>
          <w:sz w:val="32"/>
          <w:szCs w:val="32"/>
          <w:rtl/>
        </w:rPr>
        <w:t xml:space="preserve"> عشر (</w:t>
      </w:r>
      <w:r w:rsidR="00373E54" w:rsidRPr="00292846">
        <w:rPr>
          <w:rFonts w:cs="Traditional Arabic" w:hint="cs"/>
          <w:sz w:val="32"/>
          <w:szCs w:val="32"/>
          <w:rtl/>
        </w:rPr>
        <w:t xml:space="preserve"> </w:t>
      </w:r>
      <w:r w:rsidR="00373E54" w:rsidRPr="00292846">
        <w:rPr>
          <w:rFonts w:cs="Traditional Arabic" w:hint="cs"/>
          <w:sz w:val="28"/>
          <w:szCs w:val="28"/>
          <w:rtl/>
        </w:rPr>
        <w:t>19</w:t>
      </w:r>
      <w:r w:rsidRPr="00292846">
        <w:rPr>
          <w:rFonts w:cs="Traditional Arabic" w:hint="cs"/>
          <w:sz w:val="32"/>
          <w:szCs w:val="32"/>
          <w:rtl/>
        </w:rPr>
        <w:t xml:space="preserve"> ) لاعبا من نادي مولودية المسيلة ويصبح العدد الكلي </w:t>
      </w:r>
      <w:r w:rsidR="00D264E5" w:rsidRPr="00292846">
        <w:rPr>
          <w:rFonts w:cs="Traditional Arabic" w:hint="cs"/>
          <w:sz w:val="32"/>
          <w:szCs w:val="32"/>
          <w:rtl/>
        </w:rPr>
        <w:t>تسعة</w:t>
      </w:r>
      <w:r w:rsidRPr="00292846">
        <w:rPr>
          <w:rFonts w:cs="Traditional Arabic" w:hint="cs"/>
          <w:sz w:val="32"/>
          <w:szCs w:val="32"/>
          <w:rtl/>
        </w:rPr>
        <w:t xml:space="preserve"> وثلاثون ( </w:t>
      </w:r>
      <w:r w:rsidRPr="00292846">
        <w:rPr>
          <w:rFonts w:cs="Traditional Arabic" w:hint="cs"/>
          <w:sz w:val="28"/>
          <w:szCs w:val="28"/>
          <w:rtl/>
        </w:rPr>
        <w:t>3</w:t>
      </w:r>
      <w:r w:rsidR="00025FC5" w:rsidRPr="00292846">
        <w:rPr>
          <w:rFonts w:cs="Traditional Arabic" w:hint="cs"/>
          <w:sz w:val="28"/>
          <w:szCs w:val="28"/>
          <w:rtl/>
        </w:rPr>
        <w:t>9</w:t>
      </w:r>
      <w:r w:rsidRPr="00292846">
        <w:rPr>
          <w:rFonts w:cs="Traditional Arabic" w:hint="cs"/>
          <w:sz w:val="32"/>
          <w:szCs w:val="32"/>
          <w:rtl/>
        </w:rPr>
        <w:t xml:space="preserve"> ) لاعبا</w:t>
      </w:r>
      <w:r w:rsidR="0087697B" w:rsidRPr="00292846">
        <w:rPr>
          <w:rFonts w:cs="Traditional Arabic" w:hint="cs"/>
          <w:sz w:val="32"/>
          <w:szCs w:val="32"/>
          <w:rtl/>
        </w:rPr>
        <w:t xml:space="preserve"> </w:t>
      </w:r>
      <w:r w:rsidR="00D83229" w:rsidRPr="00292846">
        <w:rPr>
          <w:rFonts w:cs="Traditional Arabic" w:hint="cs"/>
          <w:sz w:val="32"/>
          <w:szCs w:val="32"/>
          <w:rtl/>
        </w:rPr>
        <w:t xml:space="preserve">يمثلون نسبة مقدارها </w:t>
      </w:r>
      <w:r w:rsidR="00D83229" w:rsidRPr="00292846">
        <w:rPr>
          <w:rFonts w:cs="Traditional Arabic"/>
          <w:sz w:val="28"/>
          <w:szCs w:val="28"/>
        </w:rPr>
        <w:t>54</w:t>
      </w:r>
      <w:r w:rsidR="00D83229" w:rsidRPr="00292846">
        <w:rPr>
          <w:rFonts w:cs="Traditional Arabic" w:hint="cs"/>
          <w:sz w:val="32"/>
          <w:szCs w:val="32"/>
          <w:rtl/>
        </w:rPr>
        <w:t>,</w:t>
      </w:r>
      <w:r w:rsidR="00D83229" w:rsidRPr="00292846">
        <w:rPr>
          <w:rFonts w:cs="Traditional Arabic" w:hint="cs"/>
          <w:sz w:val="28"/>
          <w:szCs w:val="28"/>
          <w:rtl/>
        </w:rPr>
        <w:t>13</w:t>
      </w:r>
      <w:r w:rsidR="00D83229" w:rsidRPr="00292846">
        <w:rPr>
          <w:rFonts w:cs="Traditional Arabic" w:hint="cs"/>
          <w:sz w:val="32"/>
          <w:szCs w:val="32"/>
          <w:rtl/>
        </w:rPr>
        <w:t xml:space="preserve"> </w:t>
      </w:r>
      <w:r w:rsidR="0087697B" w:rsidRPr="00292846">
        <w:rPr>
          <w:rFonts w:cs="Traditional Arabic"/>
          <w:sz w:val="28"/>
          <w:szCs w:val="28"/>
        </w:rPr>
        <w:t>%</w:t>
      </w:r>
      <w:r w:rsidR="00D83229" w:rsidRPr="00292846">
        <w:rPr>
          <w:rFonts w:cs="Traditional Arabic" w:hint="cs"/>
          <w:sz w:val="32"/>
          <w:szCs w:val="32"/>
          <w:rtl/>
        </w:rPr>
        <w:t xml:space="preserve"> من مجتمع البحث .</w:t>
      </w:r>
    </w:p>
    <w:p w:rsidR="009931B2" w:rsidRDefault="009931B2" w:rsidP="009931B2">
      <w:pPr>
        <w:bidi/>
        <w:spacing w:line="276" w:lineRule="auto"/>
        <w:ind w:firstLine="708"/>
        <w:jc w:val="both"/>
        <w:rPr>
          <w:rFonts w:cs="Traditional Arabic"/>
          <w:sz w:val="32"/>
          <w:szCs w:val="32"/>
          <w:rtl/>
        </w:rPr>
      </w:pPr>
    </w:p>
    <w:p w:rsidR="009931B2" w:rsidRDefault="009931B2" w:rsidP="009931B2">
      <w:pPr>
        <w:bidi/>
        <w:spacing w:line="276" w:lineRule="auto"/>
        <w:ind w:firstLine="708"/>
        <w:jc w:val="both"/>
        <w:rPr>
          <w:rFonts w:cs="Traditional Arabic"/>
          <w:sz w:val="32"/>
          <w:szCs w:val="32"/>
          <w:rtl/>
        </w:rPr>
      </w:pPr>
    </w:p>
    <w:p w:rsidR="009931B2" w:rsidRDefault="009931B2" w:rsidP="009931B2">
      <w:pPr>
        <w:bidi/>
        <w:spacing w:line="276" w:lineRule="auto"/>
        <w:ind w:firstLine="708"/>
        <w:jc w:val="both"/>
        <w:rPr>
          <w:rFonts w:cs="Traditional Arabic"/>
          <w:sz w:val="32"/>
          <w:szCs w:val="32"/>
          <w:rtl/>
        </w:rPr>
      </w:pPr>
    </w:p>
    <w:p w:rsidR="009931B2" w:rsidRDefault="009931B2" w:rsidP="009931B2">
      <w:pPr>
        <w:bidi/>
        <w:spacing w:line="276" w:lineRule="auto"/>
        <w:ind w:firstLine="708"/>
        <w:jc w:val="both"/>
        <w:rPr>
          <w:rFonts w:cs="Traditional Arabic"/>
          <w:sz w:val="32"/>
          <w:szCs w:val="32"/>
          <w:rtl/>
        </w:rPr>
      </w:pPr>
    </w:p>
    <w:p w:rsidR="009931B2" w:rsidRDefault="009931B2" w:rsidP="009931B2">
      <w:pPr>
        <w:bidi/>
        <w:spacing w:line="276" w:lineRule="auto"/>
        <w:ind w:firstLine="708"/>
        <w:jc w:val="both"/>
        <w:rPr>
          <w:rFonts w:cs="Traditional Arabic"/>
          <w:sz w:val="32"/>
          <w:szCs w:val="32"/>
          <w:rtl/>
        </w:rPr>
      </w:pPr>
    </w:p>
    <w:p w:rsidR="0003649F" w:rsidRPr="00292846" w:rsidRDefault="0003649F" w:rsidP="00292846">
      <w:pPr>
        <w:bidi/>
        <w:spacing w:line="276" w:lineRule="auto"/>
        <w:jc w:val="both"/>
        <w:rPr>
          <w:rFonts w:cs="Traditional Arabic"/>
          <w:b/>
          <w:bCs/>
          <w:sz w:val="32"/>
          <w:szCs w:val="32"/>
          <w:rtl/>
          <w:lang w:bidi="ar-DZ"/>
        </w:rPr>
      </w:pPr>
      <w:r w:rsidRPr="00292846">
        <w:rPr>
          <w:rFonts w:cs="Traditional Arabic" w:hint="cs"/>
          <w:b/>
          <w:bCs/>
          <w:sz w:val="32"/>
          <w:szCs w:val="32"/>
          <w:rtl/>
        </w:rPr>
        <w:lastRenderedPageBreak/>
        <w:t>مجالات البحث:</w:t>
      </w:r>
    </w:p>
    <w:p w:rsidR="00A37CF5" w:rsidRPr="00292846" w:rsidRDefault="00A37CF5" w:rsidP="00292846">
      <w:pPr>
        <w:bidi/>
        <w:spacing w:line="276" w:lineRule="auto"/>
        <w:jc w:val="both"/>
        <w:rPr>
          <w:rFonts w:cs="Traditional Arabic"/>
          <w:sz w:val="32"/>
          <w:szCs w:val="32"/>
          <w:rtl/>
        </w:rPr>
      </w:pPr>
      <w:r w:rsidRPr="00292846">
        <w:rPr>
          <w:rFonts w:cs="Traditional Arabic" w:hint="cs"/>
          <w:b/>
          <w:bCs/>
          <w:sz w:val="32"/>
          <w:szCs w:val="32"/>
          <w:rtl/>
        </w:rPr>
        <w:t>2-1- المجال المكاني:</w:t>
      </w:r>
      <w:r w:rsidRPr="00292846">
        <w:rPr>
          <w:rFonts w:cs="Traditional Arabic" w:hint="cs"/>
          <w:sz w:val="32"/>
          <w:szCs w:val="32"/>
          <w:rtl/>
        </w:rPr>
        <w:t xml:space="preserve"> أنجز البحث في ملعب أحمد </w:t>
      </w:r>
      <w:proofErr w:type="spellStart"/>
      <w:r w:rsidRPr="00292846">
        <w:rPr>
          <w:rFonts w:cs="Traditional Arabic" w:hint="cs"/>
          <w:sz w:val="32"/>
          <w:szCs w:val="32"/>
          <w:rtl/>
        </w:rPr>
        <w:t>خلفة</w:t>
      </w:r>
      <w:proofErr w:type="spellEnd"/>
      <w:r w:rsidRPr="00292846">
        <w:rPr>
          <w:rFonts w:cs="Traditional Arabic" w:hint="cs"/>
          <w:sz w:val="32"/>
          <w:szCs w:val="32"/>
          <w:rtl/>
        </w:rPr>
        <w:t xml:space="preserve"> على مستوى ولاية المسيلة باعتباره المكان الوحيد الذي أمكننا إجراء تدريبات الفريقين.</w:t>
      </w:r>
    </w:p>
    <w:p w:rsidR="00A37CF5" w:rsidRPr="00292846" w:rsidRDefault="00A37CF5" w:rsidP="00292846">
      <w:pPr>
        <w:bidi/>
        <w:spacing w:line="276" w:lineRule="auto"/>
        <w:jc w:val="both"/>
        <w:rPr>
          <w:rFonts w:cs="Traditional Arabic"/>
          <w:sz w:val="32"/>
          <w:szCs w:val="32"/>
          <w:rtl/>
        </w:rPr>
      </w:pPr>
      <w:r w:rsidRPr="00292846">
        <w:rPr>
          <w:rFonts w:cs="Traditional Arabic" w:hint="cs"/>
          <w:b/>
          <w:bCs/>
          <w:sz w:val="32"/>
          <w:szCs w:val="32"/>
          <w:rtl/>
        </w:rPr>
        <w:t>2-2- المجال الزماني:</w:t>
      </w:r>
      <w:r w:rsidR="005E3CB5" w:rsidRPr="00292846">
        <w:rPr>
          <w:rFonts w:cs="Traditional Arabic" w:hint="cs"/>
          <w:sz w:val="32"/>
          <w:szCs w:val="32"/>
          <w:rtl/>
        </w:rPr>
        <w:t xml:space="preserve"> </w:t>
      </w:r>
      <w:r w:rsidR="00671D36" w:rsidRPr="00292846">
        <w:rPr>
          <w:rFonts w:cs="Traditional Arabic" w:hint="cs"/>
          <w:sz w:val="32"/>
          <w:szCs w:val="32"/>
          <w:rtl/>
        </w:rPr>
        <w:t xml:space="preserve">بالنسبة للجانب النظري </w:t>
      </w:r>
      <w:r w:rsidR="005E3CB5" w:rsidRPr="00292846">
        <w:rPr>
          <w:rFonts w:cs="Traditional Arabic" w:hint="cs"/>
          <w:sz w:val="32"/>
          <w:szCs w:val="32"/>
          <w:rtl/>
        </w:rPr>
        <w:t xml:space="preserve">فلقد ابتدأ بعد تحديد معالم البحث وتحديد فصول البحث أي في أواخر شهر جوان </w:t>
      </w:r>
      <w:r w:rsidR="005E3CB5" w:rsidRPr="00292846">
        <w:rPr>
          <w:rFonts w:cs="Traditional Arabic" w:hint="cs"/>
          <w:sz w:val="28"/>
          <w:szCs w:val="28"/>
          <w:rtl/>
        </w:rPr>
        <w:t>2011</w:t>
      </w:r>
      <w:r w:rsidR="005E3CB5" w:rsidRPr="00292846">
        <w:rPr>
          <w:rFonts w:cs="Traditional Arabic" w:hint="cs"/>
          <w:sz w:val="32"/>
          <w:szCs w:val="32"/>
          <w:rtl/>
        </w:rPr>
        <w:t xml:space="preserve"> أما </w:t>
      </w:r>
      <w:r w:rsidRPr="00292846">
        <w:rPr>
          <w:rFonts w:cs="Traditional Arabic" w:hint="cs"/>
          <w:sz w:val="32"/>
          <w:szCs w:val="32"/>
          <w:rtl/>
        </w:rPr>
        <w:t xml:space="preserve">العمل التجريبي </w:t>
      </w:r>
      <w:r w:rsidR="005E3CB5" w:rsidRPr="00292846">
        <w:rPr>
          <w:rFonts w:cs="Traditional Arabic" w:hint="cs"/>
          <w:sz w:val="32"/>
          <w:szCs w:val="32"/>
          <w:rtl/>
        </w:rPr>
        <w:t>فلقد امتدت</w:t>
      </w:r>
      <w:r w:rsidR="005E3CB5" w:rsidRPr="00292846">
        <w:rPr>
          <w:rFonts w:cs="Traditional Arabic" w:hint="cs"/>
          <w:color w:val="FF0000"/>
          <w:sz w:val="32"/>
          <w:szCs w:val="32"/>
          <w:rtl/>
        </w:rPr>
        <w:t xml:space="preserve"> </w:t>
      </w:r>
      <w:r w:rsidR="005E3CB5" w:rsidRPr="00292846">
        <w:rPr>
          <w:rFonts w:cs="Traditional Arabic" w:hint="cs"/>
          <w:sz w:val="32"/>
          <w:szCs w:val="32"/>
          <w:rtl/>
        </w:rPr>
        <w:t xml:space="preserve">فترته </w:t>
      </w:r>
      <w:r w:rsidRPr="00292846">
        <w:rPr>
          <w:rFonts w:cs="Traditional Arabic" w:hint="cs"/>
          <w:sz w:val="32"/>
          <w:szCs w:val="32"/>
          <w:rtl/>
        </w:rPr>
        <w:t>على مرحلتين أساسيتين هما:</w:t>
      </w:r>
    </w:p>
    <w:p w:rsidR="00A37CF5" w:rsidRPr="009931B2" w:rsidRDefault="00A37CF5" w:rsidP="009931B2">
      <w:pPr>
        <w:pStyle w:val="a4"/>
        <w:numPr>
          <w:ilvl w:val="0"/>
          <w:numId w:val="19"/>
        </w:numPr>
        <w:bidi/>
        <w:spacing w:line="276" w:lineRule="auto"/>
        <w:jc w:val="both"/>
        <w:rPr>
          <w:rFonts w:cs="Traditional Arabic"/>
          <w:sz w:val="32"/>
          <w:szCs w:val="32"/>
          <w:rtl/>
        </w:rPr>
      </w:pPr>
      <w:r w:rsidRPr="009931B2">
        <w:rPr>
          <w:rFonts w:cs="Traditional Arabic" w:hint="cs"/>
          <w:b/>
          <w:bCs/>
          <w:sz w:val="32"/>
          <w:szCs w:val="32"/>
          <w:rtl/>
        </w:rPr>
        <w:t>المرحلة الأولى:</w:t>
      </w:r>
      <w:r w:rsidRPr="009931B2">
        <w:rPr>
          <w:rFonts w:cs="Traditional Arabic" w:hint="cs"/>
          <w:sz w:val="32"/>
          <w:szCs w:val="32"/>
          <w:rtl/>
        </w:rPr>
        <w:t xml:space="preserve"> تمثلت في انجاز التجربة الاستطلاعية التي امتدت من </w:t>
      </w:r>
      <w:r w:rsidR="00025FC5" w:rsidRPr="009931B2">
        <w:rPr>
          <w:rFonts w:cs="Traditional Arabic" w:hint="cs"/>
          <w:sz w:val="28"/>
          <w:szCs w:val="28"/>
          <w:rtl/>
        </w:rPr>
        <w:t>02</w:t>
      </w:r>
      <w:r w:rsidRPr="009931B2">
        <w:rPr>
          <w:rFonts w:cs="Traditional Arabic" w:hint="cs"/>
          <w:sz w:val="32"/>
          <w:szCs w:val="32"/>
          <w:rtl/>
        </w:rPr>
        <w:t>/</w:t>
      </w:r>
      <w:r w:rsidRPr="009931B2">
        <w:rPr>
          <w:rFonts w:cs="Traditional Arabic" w:hint="cs"/>
          <w:sz w:val="28"/>
          <w:szCs w:val="28"/>
          <w:rtl/>
        </w:rPr>
        <w:t>10</w:t>
      </w:r>
      <w:r w:rsidRPr="009931B2">
        <w:rPr>
          <w:rFonts w:cs="Traditional Arabic" w:hint="cs"/>
          <w:sz w:val="32"/>
          <w:szCs w:val="32"/>
          <w:rtl/>
        </w:rPr>
        <w:t>/</w:t>
      </w:r>
      <w:r w:rsidRPr="009931B2">
        <w:rPr>
          <w:rFonts w:cs="Traditional Arabic" w:hint="cs"/>
          <w:sz w:val="28"/>
          <w:szCs w:val="28"/>
          <w:rtl/>
        </w:rPr>
        <w:t>2011</w:t>
      </w:r>
      <w:r w:rsidRPr="009931B2">
        <w:rPr>
          <w:rFonts w:cs="Traditional Arabic" w:hint="cs"/>
          <w:sz w:val="32"/>
          <w:szCs w:val="32"/>
          <w:rtl/>
        </w:rPr>
        <w:t xml:space="preserve"> إلى غاية </w:t>
      </w:r>
      <w:r w:rsidRPr="009931B2">
        <w:rPr>
          <w:rFonts w:cs="Traditional Arabic" w:hint="cs"/>
          <w:sz w:val="28"/>
          <w:szCs w:val="28"/>
          <w:rtl/>
        </w:rPr>
        <w:t>1</w:t>
      </w:r>
      <w:r w:rsidR="00025FC5" w:rsidRPr="009931B2">
        <w:rPr>
          <w:rFonts w:cs="Traditional Arabic" w:hint="cs"/>
          <w:sz w:val="28"/>
          <w:szCs w:val="28"/>
          <w:rtl/>
        </w:rPr>
        <w:t>7</w:t>
      </w:r>
      <w:r w:rsidRPr="009931B2">
        <w:rPr>
          <w:rFonts w:cs="Traditional Arabic" w:hint="cs"/>
          <w:sz w:val="32"/>
          <w:szCs w:val="32"/>
          <w:rtl/>
        </w:rPr>
        <w:t>/</w:t>
      </w:r>
      <w:r w:rsidRPr="009931B2">
        <w:rPr>
          <w:rFonts w:cs="Traditional Arabic" w:hint="cs"/>
          <w:sz w:val="28"/>
          <w:szCs w:val="28"/>
          <w:rtl/>
        </w:rPr>
        <w:t>11</w:t>
      </w:r>
      <w:r w:rsidRPr="009931B2">
        <w:rPr>
          <w:rFonts w:cs="Traditional Arabic" w:hint="cs"/>
          <w:sz w:val="32"/>
          <w:szCs w:val="32"/>
          <w:rtl/>
        </w:rPr>
        <w:t>/</w:t>
      </w:r>
      <w:r w:rsidRPr="009931B2">
        <w:rPr>
          <w:rFonts w:cs="Traditional Arabic" w:hint="cs"/>
          <w:sz w:val="28"/>
          <w:szCs w:val="28"/>
          <w:rtl/>
        </w:rPr>
        <w:t>2011</w:t>
      </w:r>
      <w:r w:rsidRPr="009931B2">
        <w:rPr>
          <w:rFonts w:cs="Traditional Arabic" w:hint="cs"/>
          <w:sz w:val="32"/>
          <w:szCs w:val="32"/>
          <w:rtl/>
        </w:rPr>
        <w:t xml:space="preserve">، وتضمنت هاته المرحلة </w:t>
      </w:r>
      <w:r w:rsidR="00BE25E0" w:rsidRPr="009931B2">
        <w:rPr>
          <w:rFonts w:cs="Traditional Arabic" w:hint="cs"/>
          <w:sz w:val="32"/>
          <w:szCs w:val="32"/>
          <w:rtl/>
        </w:rPr>
        <w:t>أيض</w:t>
      </w:r>
      <w:r w:rsidRPr="009931B2">
        <w:rPr>
          <w:rFonts w:cs="Traditional Arabic" w:hint="cs"/>
          <w:sz w:val="32"/>
          <w:szCs w:val="32"/>
          <w:rtl/>
        </w:rPr>
        <w:t>ا</w:t>
      </w:r>
      <w:r w:rsidR="00BE25E0" w:rsidRPr="009931B2">
        <w:rPr>
          <w:rFonts w:cs="Traditional Arabic" w:hint="cs"/>
          <w:sz w:val="32"/>
          <w:szCs w:val="32"/>
          <w:rtl/>
        </w:rPr>
        <w:t xml:space="preserve"> ا</w:t>
      </w:r>
      <w:r w:rsidRPr="009931B2">
        <w:rPr>
          <w:rFonts w:cs="Traditional Arabic" w:hint="cs"/>
          <w:sz w:val="32"/>
          <w:szCs w:val="32"/>
          <w:rtl/>
        </w:rPr>
        <w:t>لخطوات التالية:</w:t>
      </w:r>
    </w:p>
    <w:p w:rsidR="00A37CF5" w:rsidRPr="009931B2" w:rsidRDefault="00A37CF5" w:rsidP="009931B2">
      <w:pPr>
        <w:pStyle w:val="a4"/>
        <w:numPr>
          <w:ilvl w:val="0"/>
          <w:numId w:val="17"/>
        </w:numPr>
        <w:bidi/>
        <w:spacing w:line="276" w:lineRule="auto"/>
        <w:jc w:val="both"/>
        <w:rPr>
          <w:rFonts w:cs="Traditional Arabic"/>
          <w:sz w:val="32"/>
          <w:szCs w:val="32"/>
          <w:rtl/>
        </w:rPr>
      </w:pPr>
      <w:r w:rsidRPr="009931B2">
        <w:rPr>
          <w:rFonts w:cs="Traditional Arabic" w:hint="cs"/>
          <w:sz w:val="32"/>
          <w:szCs w:val="32"/>
          <w:rtl/>
        </w:rPr>
        <w:t>فترة إعداد وتوزيع الاستبيان على المدربين والدكاترة المختصين.</w:t>
      </w:r>
    </w:p>
    <w:p w:rsidR="00A37CF5" w:rsidRPr="009931B2" w:rsidRDefault="00025FC5" w:rsidP="009931B2">
      <w:pPr>
        <w:pStyle w:val="a4"/>
        <w:numPr>
          <w:ilvl w:val="0"/>
          <w:numId w:val="17"/>
        </w:numPr>
        <w:bidi/>
        <w:spacing w:line="276" w:lineRule="auto"/>
        <w:jc w:val="both"/>
        <w:rPr>
          <w:rFonts w:cs="Traditional Arabic"/>
          <w:sz w:val="32"/>
          <w:szCs w:val="32"/>
          <w:rtl/>
        </w:rPr>
      </w:pPr>
      <w:r w:rsidRPr="009931B2">
        <w:rPr>
          <w:rFonts w:cs="Traditional Arabic" w:hint="cs"/>
          <w:sz w:val="32"/>
          <w:szCs w:val="32"/>
          <w:rtl/>
        </w:rPr>
        <w:t xml:space="preserve">فترة البحث على </w:t>
      </w:r>
      <w:r w:rsidR="00A37CF5" w:rsidRPr="009931B2">
        <w:rPr>
          <w:rFonts w:cs="Traditional Arabic" w:hint="cs"/>
          <w:sz w:val="32"/>
          <w:szCs w:val="32"/>
          <w:rtl/>
        </w:rPr>
        <w:t>ا</w:t>
      </w:r>
      <w:r w:rsidRPr="009931B2">
        <w:rPr>
          <w:rFonts w:cs="Traditional Arabic" w:hint="cs"/>
          <w:sz w:val="32"/>
          <w:szCs w:val="32"/>
          <w:rtl/>
        </w:rPr>
        <w:t>لا</w:t>
      </w:r>
      <w:r w:rsidR="00A37CF5" w:rsidRPr="009931B2">
        <w:rPr>
          <w:rFonts w:cs="Traditional Arabic" w:hint="cs"/>
          <w:sz w:val="32"/>
          <w:szCs w:val="32"/>
          <w:rtl/>
        </w:rPr>
        <w:t>ختبارات حسب الأغراض المراد قياسها.</w:t>
      </w:r>
    </w:p>
    <w:p w:rsidR="00A37CF5" w:rsidRPr="009931B2" w:rsidRDefault="00A37CF5" w:rsidP="009931B2">
      <w:pPr>
        <w:pStyle w:val="a4"/>
        <w:numPr>
          <w:ilvl w:val="0"/>
          <w:numId w:val="17"/>
        </w:numPr>
        <w:bidi/>
        <w:spacing w:line="276" w:lineRule="auto"/>
        <w:jc w:val="both"/>
        <w:rPr>
          <w:rFonts w:cs="Traditional Arabic"/>
          <w:sz w:val="32"/>
          <w:szCs w:val="32"/>
          <w:rtl/>
        </w:rPr>
      </w:pPr>
      <w:r w:rsidRPr="009931B2">
        <w:rPr>
          <w:rFonts w:cs="Traditional Arabic" w:hint="cs"/>
          <w:sz w:val="32"/>
          <w:szCs w:val="32"/>
          <w:rtl/>
        </w:rPr>
        <w:t xml:space="preserve">فترة انجاز الاختبارات القبلية </w:t>
      </w:r>
      <w:proofErr w:type="spellStart"/>
      <w:r w:rsidRPr="009931B2">
        <w:rPr>
          <w:rFonts w:cs="Traditional Arabic" w:hint="cs"/>
          <w:sz w:val="32"/>
          <w:szCs w:val="32"/>
          <w:rtl/>
        </w:rPr>
        <w:t>والبعدية</w:t>
      </w:r>
      <w:proofErr w:type="spellEnd"/>
      <w:r w:rsidRPr="009931B2">
        <w:rPr>
          <w:rFonts w:cs="Traditional Arabic" w:hint="cs"/>
          <w:sz w:val="32"/>
          <w:szCs w:val="32"/>
          <w:rtl/>
        </w:rPr>
        <w:t xml:space="preserve"> للتجربة الاستطلاعية.</w:t>
      </w:r>
    </w:p>
    <w:p w:rsidR="00A37CF5" w:rsidRPr="00292846" w:rsidRDefault="00A37CF5" w:rsidP="009931B2">
      <w:pPr>
        <w:pStyle w:val="a4"/>
        <w:numPr>
          <w:ilvl w:val="0"/>
          <w:numId w:val="19"/>
        </w:numPr>
        <w:bidi/>
        <w:spacing w:line="276" w:lineRule="auto"/>
        <w:jc w:val="both"/>
        <w:rPr>
          <w:rFonts w:cs="Traditional Arabic"/>
          <w:sz w:val="32"/>
          <w:szCs w:val="32"/>
          <w:rtl/>
        </w:rPr>
      </w:pPr>
      <w:r w:rsidRPr="00292846">
        <w:rPr>
          <w:rFonts w:cs="Traditional Arabic" w:hint="cs"/>
          <w:b/>
          <w:bCs/>
          <w:sz w:val="32"/>
          <w:szCs w:val="32"/>
          <w:rtl/>
        </w:rPr>
        <w:t>المرحلة الثانية:</w:t>
      </w:r>
      <w:r w:rsidRPr="00292846">
        <w:rPr>
          <w:rFonts w:cs="Traditional Arabic" w:hint="cs"/>
          <w:sz w:val="32"/>
          <w:szCs w:val="32"/>
          <w:rtl/>
        </w:rPr>
        <w:t xml:space="preserve"> تمثلت هذه المرحلة في تطبيق التجربة الأساسية حيث امتدت من </w:t>
      </w:r>
      <w:r w:rsidRPr="00292846">
        <w:rPr>
          <w:rFonts w:cs="Traditional Arabic" w:hint="cs"/>
          <w:sz w:val="28"/>
          <w:szCs w:val="28"/>
          <w:rtl/>
        </w:rPr>
        <w:t>2</w:t>
      </w:r>
      <w:r w:rsidR="00B9456C" w:rsidRPr="00292846">
        <w:rPr>
          <w:rFonts w:cs="Traditional Arabic" w:hint="cs"/>
          <w:sz w:val="28"/>
          <w:szCs w:val="28"/>
          <w:rtl/>
        </w:rPr>
        <w:t>7</w:t>
      </w:r>
      <w:r w:rsidRPr="00292846">
        <w:rPr>
          <w:rFonts w:cs="Traditional Arabic" w:hint="cs"/>
          <w:sz w:val="32"/>
          <w:szCs w:val="32"/>
          <w:rtl/>
        </w:rPr>
        <w:t>/</w:t>
      </w:r>
      <w:r w:rsidRPr="00292846">
        <w:rPr>
          <w:rFonts w:cs="Traditional Arabic" w:hint="cs"/>
          <w:sz w:val="28"/>
          <w:szCs w:val="28"/>
          <w:rtl/>
        </w:rPr>
        <w:t>11</w:t>
      </w:r>
      <w:r w:rsidRPr="00292846">
        <w:rPr>
          <w:rFonts w:cs="Traditional Arabic" w:hint="cs"/>
          <w:sz w:val="32"/>
          <w:szCs w:val="32"/>
          <w:rtl/>
        </w:rPr>
        <w:t>/</w:t>
      </w:r>
      <w:r w:rsidRPr="00292846">
        <w:rPr>
          <w:rFonts w:cs="Traditional Arabic" w:hint="cs"/>
          <w:sz w:val="28"/>
          <w:szCs w:val="28"/>
          <w:rtl/>
        </w:rPr>
        <w:t>2011</w:t>
      </w:r>
      <w:r w:rsidRPr="00292846">
        <w:rPr>
          <w:rFonts w:cs="Traditional Arabic" w:hint="cs"/>
          <w:sz w:val="32"/>
          <w:szCs w:val="32"/>
          <w:rtl/>
        </w:rPr>
        <w:t xml:space="preserve"> إلى غاية </w:t>
      </w:r>
      <w:r w:rsidR="00CF3C0F" w:rsidRPr="00292846">
        <w:rPr>
          <w:rFonts w:cs="Traditional Arabic" w:hint="cs"/>
          <w:sz w:val="28"/>
          <w:szCs w:val="28"/>
          <w:rtl/>
        </w:rPr>
        <w:t>29/01/2012</w:t>
      </w:r>
      <w:r w:rsidR="00CF3C0F" w:rsidRPr="00292846">
        <w:rPr>
          <w:rFonts w:cs="Traditional Arabic" w:hint="cs"/>
          <w:sz w:val="32"/>
          <w:szCs w:val="32"/>
          <w:rtl/>
        </w:rPr>
        <w:t>، بواقع حصة تدريبية واحد</w:t>
      </w:r>
      <w:r w:rsidRPr="00292846">
        <w:rPr>
          <w:rFonts w:cs="Traditional Arabic" w:hint="cs"/>
          <w:sz w:val="32"/>
          <w:szCs w:val="32"/>
          <w:rtl/>
        </w:rPr>
        <w:t xml:space="preserve">ة في الأسبوع وخلال هاته الفترة الزمنية أنجزت الاختبارات القبلية بتاريخ </w:t>
      </w:r>
      <w:r w:rsidR="00B9456C" w:rsidRPr="00292846">
        <w:rPr>
          <w:rFonts w:cs="Traditional Arabic" w:hint="cs"/>
          <w:sz w:val="28"/>
          <w:szCs w:val="28"/>
          <w:rtl/>
        </w:rPr>
        <w:t>20</w:t>
      </w:r>
      <w:r w:rsidRPr="00292846">
        <w:rPr>
          <w:rFonts w:cs="Traditional Arabic" w:hint="cs"/>
          <w:sz w:val="32"/>
          <w:szCs w:val="32"/>
          <w:rtl/>
        </w:rPr>
        <w:t>/</w:t>
      </w:r>
      <w:r w:rsidRPr="00292846">
        <w:rPr>
          <w:rFonts w:cs="Traditional Arabic" w:hint="cs"/>
          <w:sz w:val="28"/>
          <w:szCs w:val="28"/>
          <w:rtl/>
        </w:rPr>
        <w:t>11</w:t>
      </w:r>
      <w:r w:rsidRPr="00292846">
        <w:rPr>
          <w:rFonts w:cs="Traditional Arabic" w:hint="cs"/>
          <w:sz w:val="32"/>
          <w:szCs w:val="32"/>
          <w:rtl/>
        </w:rPr>
        <w:t>/</w:t>
      </w:r>
      <w:r w:rsidRPr="00292846">
        <w:rPr>
          <w:rFonts w:cs="Traditional Arabic" w:hint="cs"/>
          <w:sz w:val="28"/>
          <w:szCs w:val="28"/>
          <w:rtl/>
        </w:rPr>
        <w:t>2011</w:t>
      </w:r>
      <w:r w:rsidRPr="00292846">
        <w:rPr>
          <w:rFonts w:cs="Traditional Arabic" w:hint="cs"/>
          <w:sz w:val="32"/>
          <w:szCs w:val="32"/>
          <w:rtl/>
        </w:rPr>
        <w:t xml:space="preserve"> </w:t>
      </w:r>
      <w:r w:rsidR="00B9456C" w:rsidRPr="00292846">
        <w:rPr>
          <w:rFonts w:cs="Traditional Arabic" w:hint="cs"/>
          <w:sz w:val="32"/>
          <w:szCs w:val="32"/>
          <w:rtl/>
        </w:rPr>
        <w:t>للاختبارات البدنية و</w:t>
      </w:r>
      <w:r w:rsidR="00677347" w:rsidRPr="00292846">
        <w:rPr>
          <w:rFonts w:cs="Traditional Arabic" w:hint="cs"/>
          <w:sz w:val="32"/>
          <w:szCs w:val="32"/>
          <w:rtl/>
        </w:rPr>
        <w:t>بتاريخ</w:t>
      </w:r>
      <w:r w:rsidRPr="00292846">
        <w:rPr>
          <w:rFonts w:cs="Traditional Arabic" w:hint="cs"/>
          <w:sz w:val="32"/>
          <w:szCs w:val="32"/>
          <w:rtl/>
        </w:rPr>
        <w:t xml:space="preserve"> </w:t>
      </w:r>
      <w:r w:rsidRPr="00292846">
        <w:rPr>
          <w:rFonts w:cs="Traditional Arabic" w:hint="cs"/>
          <w:sz w:val="28"/>
          <w:szCs w:val="28"/>
          <w:rtl/>
        </w:rPr>
        <w:t>2</w:t>
      </w:r>
      <w:r w:rsidR="00B9456C" w:rsidRPr="00292846">
        <w:rPr>
          <w:rFonts w:cs="Traditional Arabic" w:hint="cs"/>
          <w:sz w:val="28"/>
          <w:szCs w:val="28"/>
          <w:rtl/>
        </w:rPr>
        <w:t>3</w:t>
      </w:r>
      <w:r w:rsidRPr="00292846">
        <w:rPr>
          <w:rFonts w:cs="Traditional Arabic" w:hint="cs"/>
          <w:sz w:val="32"/>
          <w:szCs w:val="32"/>
          <w:rtl/>
        </w:rPr>
        <w:t>/</w:t>
      </w:r>
      <w:r w:rsidRPr="00292846">
        <w:rPr>
          <w:rFonts w:cs="Traditional Arabic" w:hint="cs"/>
          <w:sz w:val="28"/>
          <w:szCs w:val="28"/>
          <w:rtl/>
        </w:rPr>
        <w:t>11</w:t>
      </w:r>
      <w:r w:rsidRPr="00292846">
        <w:rPr>
          <w:rFonts w:cs="Traditional Arabic" w:hint="cs"/>
          <w:sz w:val="32"/>
          <w:szCs w:val="32"/>
          <w:rtl/>
        </w:rPr>
        <w:t>/</w:t>
      </w:r>
      <w:r w:rsidR="00B9456C" w:rsidRPr="00292846">
        <w:rPr>
          <w:rFonts w:cs="Traditional Arabic" w:hint="cs"/>
          <w:sz w:val="32"/>
          <w:szCs w:val="32"/>
          <w:rtl/>
        </w:rPr>
        <w:t xml:space="preserve"> </w:t>
      </w:r>
      <w:r w:rsidRPr="00292846">
        <w:rPr>
          <w:rFonts w:cs="Traditional Arabic" w:hint="cs"/>
          <w:sz w:val="28"/>
          <w:szCs w:val="28"/>
          <w:rtl/>
        </w:rPr>
        <w:t>2011</w:t>
      </w:r>
      <w:r w:rsidRPr="00292846">
        <w:rPr>
          <w:rFonts w:cs="Traditional Arabic" w:hint="cs"/>
          <w:sz w:val="32"/>
          <w:szCs w:val="32"/>
          <w:rtl/>
        </w:rPr>
        <w:t xml:space="preserve"> </w:t>
      </w:r>
      <w:r w:rsidR="00B9456C" w:rsidRPr="00292846">
        <w:rPr>
          <w:rFonts w:cs="Traditional Arabic" w:hint="cs"/>
          <w:sz w:val="32"/>
          <w:szCs w:val="32"/>
          <w:rtl/>
        </w:rPr>
        <w:t xml:space="preserve">للاختبارات المهارية </w:t>
      </w:r>
      <w:r w:rsidRPr="00292846">
        <w:rPr>
          <w:rFonts w:cs="Traditional Arabic" w:hint="cs"/>
          <w:sz w:val="32"/>
          <w:szCs w:val="32"/>
          <w:rtl/>
        </w:rPr>
        <w:t xml:space="preserve">أما الاختبارات البعدية فقد أنجزت بعد قرابة ثلاثة ( 3 ) أشهر من العمل التدريبي أي </w:t>
      </w:r>
      <w:r w:rsidR="00677347" w:rsidRPr="00292846">
        <w:rPr>
          <w:rFonts w:cs="Traditional Arabic" w:hint="cs"/>
          <w:sz w:val="32"/>
          <w:szCs w:val="32"/>
          <w:rtl/>
        </w:rPr>
        <w:t xml:space="preserve">بتاريخ </w:t>
      </w:r>
      <w:r w:rsidR="00B9456C" w:rsidRPr="00292846">
        <w:rPr>
          <w:rFonts w:cs="Traditional Arabic" w:hint="cs"/>
          <w:sz w:val="28"/>
          <w:szCs w:val="28"/>
          <w:rtl/>
        </w:rPr>
        <w:t>21</w:t>
      </w:r>
      <w:r w:rsidRPr="00292846">
        <w:rPr>
          <w:rFonts w:cs="Traditional Arabic" w:hint="cs"/>
          <w:sz w:val="32"/>
          <w:szCs w:val="32"/>
          <w:rtl/>
        </w:rPr>
        <w:t>/</w:t>
      </w:r>
      <w:r w:rsidRPr="00292846">
        <w:rPr>
          <w:rFonts w:cs="Traditional Arabic" w:hint="cs"/>
          <w:sz w:val="28"/>
          <w:szCs w:val="28"/>
          <w:rtl/>
        </w:rPr>
        <w:t>0</w:t>
      </w:r>
      <w:r w:rsidR="00B9456C" w:rsidRPr="00292846">
        <w:rPr>
          <w:rFonts w:cs="Traditional Arabic" w:hint="cs"/>
          <w:sz w:val="28"/>
          <w:szCs w:val="28"/>
          <w:rtl/>
        </w:rPr>
        <w:t>2</w:t>
      </w:r>
      <w:r w:rsidRPr="00292846">
        <w:rPr>
          <w:rFonts w:cs="Traditional Arabic" w:hint="cs"/>
          <w:sz w:val="32"/>
          <w:szCs w:val="32"/>
          <w:rtl/>
        </w:rPr>
        <w:t>/</w:t>
      </w:r>
      <w:r w:rsidRPr="00292846">
        <w:rPr>
          <w:rFonts w:cs="Traditional Arabic" w:hint="cs"/>
          <w:sz w:val="28"/>
          <w:szCs w:val="28"/>
          <w:rtl/>
        </w:rPr>
        <w:t>2012</w:t>
      </w:r>
      <w:r w:rsidR="00B9456C" w:rsidRPr="00292846">
        <w:rPr>
          <w:rFonts w:cs="Traditional Arabic" w:hint="cs"/>
          <w:sz w:val="32"/>
          <w:szCs w:val="32"/>
          <w:rtl/>
        </w:rPr>
        <w:t xml:space="preserve"> للاختبارات البدنية</w:t>
      </w:r>
      <w:r w:rsidRPr="00292846">
        <w:rPr>
          <w:rFonts w:cs="Traditional Arabic" w:hint="cs"/>
          <w:sz w:val="32"/>
          <w:szCs w:val="32"/>
          <w:rtl/>
        </w:rPr>
        <w:t xml:space="preserve"> </w:t>
      </w:r>
      <w:r w:rsidR="00677347" w:rsidRPr="00292846">
        <w:rPr>
          <w:rFonts w:cs="Traditional Arabic" w:hint="cs"/>
          <w:sz w:val="32"/>
          <w:szCs w:val="32"/>
          <w:rtl/>
        </w:rPr>
        <w:t>وبتاريخ</w:t>
      </w:r>
      <w:r w:rsidRPr="00292846">
        <w:rPr>
          <w:rFonts w:cs="Traditional Arabic" w:hint="cs"/>
          <w:sz w:val="32"/>
          <w:szCs w:val="32"/>
          <w:rtl/>
        </w:rPr>
        <w:t xml:space="preserve"> </w:t>
      </w:r>
      <w:r w:rsidR="00B9456C" w:rsidRPr="00292846">
        <w:rPr>
          <w:rFonts w:cs="Traditional Arabic" w:hint="cs"/>
          <w:sz w:val="28"/>
          <w:szCs w:val="28"/>
          <w:rtl/>
        </w:rPr>
        <w:t>26</w:t>
      </w:r>
      <w:r w:rsidRPr="00292846">
        <w:rPr>
          <w:rFonts w:cs="Traditional Arabic" w:hint="cs"/>
          <w:sz w:val="32"/>
          <w:szCs w:val="32"/>
          <w:rtl/>
        </w:rPr>
        <w:t>/</w:t>
      </w:r>
      <w:r w:rsidRPr="00292846">
        <w:rPr>
          <w:rFonts w:cs="Traditional Arabic" w:hint="cs"/>
          <w:sz w:val="28"/>
          <w:szCs w:val="28"/>
          <w:rtl/>
        </w:rPr>
        <w:t>0</w:t>
      </w:r>
      <w:r w:rsidR="00AB2950" w:rsidRPr="00292846">
        <w:rPr>
          <w:rFonts w:cs="Traditional Arabic" w:hint="cs"/>
          <w:sz w:val="28"/>
          <w:szCs w:val="28"/>
          <w:rtl/>
        </w:rPr>
        <w:t>2</w:t>
      </w:r>
      <w:r w:rsidRPr="00292846">
        <w:rPr>
          <w:rFonts w:cs="Traditional Arabic" w:hint="cs"/>
          <w:sz w:val="32"/>
          <w:szCs w:val="32"/>
          <w:rtl/>
        </w:rPr>
        <w:t>/</w:t>
      </w:r>
      <w:r w:rsidRPr="00292846">
        <w:rPr>
          <w:rFonts w:cs="Traditional Arabic" w:hint="cs"/>
          <w:sz w:val="28"/>
          <w:szCs w:val="28"/>
          <w:rtl/>
        </w:rPr>
        <w:t>2012</w:t>
      </w:r>
      <w:r w:rsidR="00B9456C" w:rsidRPr="00292846">
        <w:rPr>
          <w:rFonts w:cs="Traditional Arabic" w:hint="cs"/>
          <w:sz w:val="32"/>
          <w:szCs w:val="32"/>
          <w:rtl/>
        </w:rPr>
        <w:t xml:space="preserve"> للاختبارات المهارية</w:t>
      </w:r>
      <w:r w:rsidRPr="00292846">
        <w:rPr>
          <w:rFonts w:cs="Traditional Arabic" w:hint="cs"/>
          <w:sz w:val="32"/>
          <w:szCs w:val="32"/>
          <w:rtl/>
        </w:rPr>
        <w:t>.</w:t>
      </w:r>
    </w:p>
    <w:p w:rsidR="0003649F" w:rsidRPr="00292846" w:rsidRDefault="0062219D" w:rsidP="00292846">
      <w:pPr>
        <w:bidi/>
        <w:spacing w:line="276" w:lineRule="auto"/>
        <w:jc w:val="both"/>
        <w:rPr>
          <w:rFonts w:cs="Traditional Arabic"/>
          <w:b/>
          <w:bCs/>
          <w:sz w:val="32"/>
          <w:szCs w:val="32"/>
          <w:rtl/>
        </w:rPr>
      </w:pPr>
      <w:r w:rsidRPr="00292846">
        <w:rPr>
          <w:rFonts w:cs="Traditional Arabic" w:hint="cs"/>
          <w:b/>
          <w:bCs/>
          <w:sz w:val="32"/>
          <w:szCs w:val="32"/>
          <w:rtl/>
        </w:rPr>
        <w:t xml:space="preserve">3- </w:t>
      </w:r>
      <w:r w:rsidR="000D73F9" w:rsidRPr="00292846">
        <w:rPr>
          <w:rFonts w:cs="Traditional Arabic" w:hint="cs"/>
          <w:b/>
          <w:bCs/>
          <w:sz w:val="32"/>
          <w:szCs w:val="32"/>
          <w:rtl/>
        </w:rPr>
        <w:t>الضبط الإجرائي لمتغيرات البحث:</w:t>
      </w:r>
    </w:p>
    <w:p w:rsidR="00C70618" w:rsidRPr="009931B2" w:rsidRDefault="00087F32" w:rsidP="00C70618">
      <w:pPr>
        <w:bidi/>
        <w:spacing w:line="276" w:lineRule="auto"/>
        <w:jc w:val="both"/>
        <w:rPr>
          <w:rFonts w:cs="Traditional Arabic"/>
          <w:b/>
          <w:bCs/>
          <w:rtl/>
        </w:rPr>
      </w:pPr>
      <w:r w:rsidRPr="00292846">
        <w:rPr>
          <w:rFonts w:cs="Traditional Arabic" w:hint="cs"/>
          <w:b/>
          <w:bCs/>
          <w:sz w:val="32"/>
          <w:szCs w:val="32"/>
          <w:rtl/>
        </w:rPr>
        <w:tab/>
      </w:r>
      <w:r w:rsidRPr="00292846">
        <w:rPr>
          <w:rFonts w:cs="Traditional Arabic" w:hint="cs"/>
          <w:sz w:val="32"/>
          <w:szCs w:val="32"/>
          <w:rtl/>
        </w:rPr>
        <w:t xml:space="preserve">إن الدراسة الميدانية تتطلب على الباحث ضبط المتغيرات قصد التحكم فيها من جهة، ومن جهة أخرى عزل بقية المتغيرات الأخرى الدخيلة، وبدون هذا الضبط تصبح النتائج التي يتوصل إليها الباحث مستعصية عن التحليل والتصنيف والتفسير ومضللة النتائج، ويقصد بالضبط الإجرائي للمتغيرات والمحاولات المبذولة لإزالة تأثير أي متغير </w:t>
      </w:r>
      <w:r w:rsidR="00DB5F5B" w:rsidRPr="00292846">
        <w:rPr>
          <w:rFonts w:cs="Traditional Arabic" w:hint="cs"/>
          <w:sz w:val="32"/>
          <w:szCs w:val="32"/>
          <w:rtl/>
        </w:rPr>
        <w:t xml:space="preserve">الذي يمكن أن يؤثر أن يؤثر على المتغير التالي، </w:t>
      </w:r>
      <w:r w:rsidR="00470FBE" w:rsidRPr="00292846">
        <w:rPr>
          <w:rFonts w:cs="Traditional Arabic" w:hint="cs"/>
          <w:sz w:val="32"/>
          <w:szCs w:val="32"/>
          <w:rtl/>
        </w:rPr>
        <w:t xml:space="preserve">يذكر " محمد حسين </w:t>
      </w:r>
      <w:proofErr w:type="spellStart"/>
      <w:r w:rsidR="00470FBE" w:rsidRPr="00292846">
        <w:rPr>
          <w:rFonts w:cs="Traditional Arabic" w:hint="cs"/>
          <w:sz w:val="32"/>
          <w:szCs w:val="32"/>
          <w:rtl/>
        </w:rPr>
        <w:t>علاوي</w:t>
      </w:r>
      <w:proofErr w:type="spellEnd"/>
      <w:r w:rsidR="00470FBE" w:rsidRPr="00292846">
        <w:rPr>
          <w:rFonts w:cs="Traditional Arabic" w:hint="cs"/>
          <w:sz w:val="32"/>
          <w:szCs w:val="32"/>
          <w:rtl/>
        </w:rPr>
        <w:t xml:space="preserve"> " و" أسامة كامل</w:t>
      </w:r>
      <w:r w:rsidR="00146E64" w:rsidRPr="00292846">
        <w:rPr>
          <w:rFonts w:cs="Traditional Arabic" w:hint="cs"/>
          <w:sz w:val="32"/>
          <w:szCs w:val="32"/>
          <w:rtl/>
        </w:rPr>
        <w:t xml:space="preserve"> راتب</w:t>
      </w:r>
      <w:r w:rsidR="00470FBE" w:rsidRPr="00292846">
        <w:rPr>
          <w:rFonts w:cs="Traditional Arabic" w:hint="cs"/>
          <w:sz w:val="32"/>
          <w:szCs w:val="32"/>
          <w:rtl/>
        </w:rPr>
        <w:t xml:space="preserve"> ": « يصعب على الباحث أن يتعرف على المسببات الحقيقية للنتائج لممارسة الباحث لإجراءات الضبط الصحيح » .</w:t>
      </w:r>
      <w:r w:rsidR="00C70618" w:rsidRPr="00C70618">
        <w:rPr>
          <w:rFonts w:cs="Traditional Arabic" w:hint="cs"/>
          <w:b/>
          <w:bCs/>
          <w:rtl/>
        </w:rPr>
        <w:t xml:space="preserve"> </w:t>
      </w:r>
      <w:r w:rsidR="00C70618" w:rsidRPr="009931B2">
        <w:rPr>
          <w:rFonts w:cs="Traditional Arabic" w:hint="cs"/>
          <w:b/>
          <w:bCs/>
          <w:rtl/>
        </w:rPr>
        <w:t xml:space="preserve">( </w:t>
      </w:r>
      <w:proofErr w:type="spellStart"/>
      <w:r w:rsidR="00C70618" w:rsidRPr="009931B2">
        <w:rPr>
          <w:rFonts w:cs="Traditional Arabic" w:hint="cs"/>
          <w:b/>
          <w:bCs/>
          <w:rtl/>
        </w:rPr>
        <w:t>علاوي</w:t>
      </w:r>
      <w:proofErr w:type="spellEnd"/>
      <w:r w:rsidR="00C70618" w:rsidRPr="009931B2">
        <w:rPr>
          <w:rFonts w:cs="Traditional Arabic" w:hint="cs"/>
          <w:b/>
          <w:bCs/>
          <w:rtl/>
        </w:rPr>
        <w:t>،راتب، 1987، 243 )</w:t>
      </w:r>
    </w:p>
    <w:p w:rsidR="000D73F9" w:rsidRPr="00292846" w:rsidRDefault="000D73F9" w:rsidP="00292846">
      <w:pPr>
        <w:bidi/>
        <w:spacing w:line="276" w:lineRule="auto"/>
        <w:jc w:val="both"/>
        <w:rPr>
          <w:rFonts w:cs="Traditional Arabic"/>
          <w:sz w:val="32"/>
          <w:szCs w:val="32"/>
          <w:rtl/>
        </w:rPr>
      </w:pPr>
    </w:p>
    <w:p w:rsidR="00A81FB1" w:rsidRPr="00292846" w:rsidRDefault="00BF205D" w:rsidP="00292846">
      <w:pPr>
        <w:bidi/>
        <w:spacing w:line="276" w:lineRule="auto"/>
        <w:ind w:firstLine="708"/>
        <w:jc w:val="both"/>
        <w:rPr>
          <w:rFonts w:cs="Traditional Arabic"/>
          <w:sz w:val="32"/>
          <w:szCs w:val="32"/>
          <w:rtl/>
        </w:rPr>
      </w:pPr>
      <w:r w:rsidRPr="00292846">
        <w:rPr>
          <w:rFonts w:cs="Traditional Arabic" w:hint="cs"/>
          <w:sz w:val="32"/>
          <w:szCs w:val="32"/>
          <w:rtl/>
        </w:rPr>
        <w:t>فيما يخص الاستبيان حاولنا أن نتحكم في متغير الوقت محاولا تخطي نفس الوقت لجمع الاستبيان لترشيح الاختبارات البدنية والمهارية لقياس القوة العضلية لدى لاعبي كرة القدم أواسط وكان جمع الاستبيانات صعبا للغاية</w:t>
      </w:r>
      <w:r w:rsidR="00012943" w:rsidRPr="00292846">
        <w:rPr>
          <w:rFonts w:cs="Traditional Arabic" w:hint="cs"/>
          <w:sz w:val="32"/>
          <w:szCs w:val="32"/>
          <w:rtl/>
        </w:rPr>
        <w:t xml:space="preserve"> لطول مدة </w:t>
      </w:r>
      <w:r w:rsidR="00341FFC" w:rsidRPr="00292846">
        <w:rPr>
          <w:rFonts w:cs="Traditional Arabic" w:hint="cs"/>
          <w:sz w:val="32"/>
          <w:szCs w:val="32"/>
          <w:rtl/>
        </w:rPr>
        <w:t>استرجاع</w:t>
      </w:r>
      <w:r w:rsidR="00012943" w:rsidRPr="00292846">
        <w:rPr>
          <w:rFonts w:cs="Traditional Arabic" w:hint="cs"/>
          <w:sz w:val="32"/>
          <w:szCs w:val="32"/>
          <w:rtl/>
        </w:rPr>
        <w:t xml:space="preserve"> الاستبيان</w:t>
      </w:r>
      <w:r w:rsidRPr="00292846">
        <w:rPr>
          <w:rFonts w:cs="Traditional Arabic" w:hint="cs"/>
          <w:sz w:val="32"/>
          <w:szCs w:val="32"/>
          <w:rtl/>
        </w:rPr>
        <w:t>، أما المتغير الثاني فتتمثل في الخبرة الميدانية للمدربين حيث تم استبعاد المدربين التي</w:t>
      </w:r>
      <w:r w:rsidR="00302C09" w:rsidRPr="00292846">
        <w:rPr>
          <w:rFonts w:cs="Traditional Arabic" w:hint="cs"/>
          <w:sz w:val="32"/>
          <w:szCs w:val="32"/>
          <w:rtl/>
        </w:rPr>
        <w:t xml:space="preserve"> تقل خبرتهم عن سنتين من التجربة</w:t>
      </w:r>
      <w:r w:rsidR="007633AF" w:rsidRPr="00292846">
        <w:rPr>
          <w:rFonts w:cs="Traditional Arabic" w:hint="cs"/>
          <w:sz w:val="32"/>
          <w:szCs w:val="32"/>
          <w:rtl/>
        </w:rPr>
        <w:t xml:space="preserve"> </w:t>
      </w:r>
      <w:r w:rsidR="00302C09" w:rsidRPr="00292846">
        <w:rPr>
          <w:rFonts w:cs="Traditional Arabic" w:hint="cs"/>
          <w:sz w:val="32"/>
          <w:szCs w:val="32"/>
          <w:rtl/>
        </w:rPr>
        <w:t>.</w:t>
      </w:r>
    </w:p>
    <w:p w:rsidR="00302C09" w:rsidRPr="00292846" w:rsidRDefault="00302C09" w:rsidP="00292846">
      <w:pPr>
        <w:bidi/>
        <w:spacing w:line="276" w:lineRule="auto"/>
        <w:ind w:firstLine="708"/>
        <w:jc w:val="both"/>
        <w:rPr>
          <w:rFonts w:cs="Traditional Arabic"/>
          <w:sz w:val="32"/>
          <w:szCs w:val="32"/>
          <w:rtl/>
        </w:rPr>
      </w:pPr>
      <w:r w:rsidRPr="00292846">
        <w:rPr>
          <w:rFonts w:cs="Traditional Arabic" w:hint="cs"/>
          <w:sz w:val="32"/>
          <w:szCs w:val="32"/>
          <w:rtl/>
        </w:rPr>
        <w:t>أما فيما يخص الاختبارات الميدانية، حاولنا ضبط المتغير المتمثل في ضبط توقيت إجراء الاختبارات، ولقد حرصنا قدر الإمكان على توحيد جميع الظروف المرتبطة المحيطة بالتجربة للملعب و</w:t>
      </w:r>
      <w:r w:rsidR="005E66D0" w:rsidRPr="00292846">
        <w:rPr>
          <w:rFonts w:cs="Traditional Arabic" w:hint="cs"/>
          <w:sz w:val="32"/>
          <w:szCs w:val="32"/>
          <w:rtl/>
        </w:rPr>
        <w:t>عتاد وتوقيت إجراء الاختبار</w:t>
      </w:r>
      <w:r w:rsidR="00012943" w:rsidRPr="00292846">
        <w:rPr>
          <w:rFonts w:cs="Traditional Arabic" w:hint="cs"/>
          <w:sz w:val="32"/>
          <w:szCs w:val="32"/>
          <w:rtl/>
        </w:rPr>
        <w:t>ات</w:t>
      </w:r>
      <w:r w:rsidR="007633AF" w:rsidRPr="00292846">
        <w:rPr>
          <w:rFonts w:cs="Traditional Arabic" w:hint="cs"/>
          <w:sz w:val="32"/>
          <w:szCs w:val="32"/>
          <w:rtl/>
        </w:rPr>
        <w:t xml:space="preserve"> و في ظروف مناخية جيدة</w:t>
      </w:r>
      <w:r w:rsidR="005E66D0" w:rsidRPr="00292846">
        <w:rPr>
          <w:rFonts w:cs="Traditional Arabic" w:hint="cs"/>
          <w:sz w:val="32"/>
          <w:szCs w:val="32"/>
          <w:rtl/>
        </w:rPr>
        <w:t xml:space="preserve">، حيث طبقت الاختبارات الميدانية على عينة  البحث </w:t>
      </w:r>
      <w:r w:rsidR="00012943" w:rsidRPr="00292846">
        <w:rPr>
          <w:rFonts w:cs="Traditional Arabic" w:hint="cs"/>
          <w:sz w:val="32"/>
          <w:szCs w:val="32"/>
          <w:rtl/>
        </w:rPr>
        <w:t>الأولى</w:t>
      </w:r>
      <w:r w:rsidR="004E3FF5" w:rsidRPr="00292846">
        <w:rPr>
          <w:rFonts w:cs="Traditional Arabic" w:hint="cs"/>
          <w:sz w:val="32"/>
          <w:szCs w:val="32"/>
          <w:rtl/>
        </w:rPr>
        <w:t xml:space="preserve"> ثم الثانية</w:t>
      </w:r>
      <w:r w:rsidR="00012943" w:rsidRPr="00292846">
        <w:rPr>
          <w:rFonts w:cs="Traditional Arabic" w:hint="cs"/>
          <w:sz w:val="32"/>
          <w:szCs w:val="32"/>
          <w:rtl/>
        </w:rPr>
        <w:t xml:space="preserve"> </w:t>
      </w:r>
      <w:r w:rsidR="005E66D0" w:rsidRPr="00292846">
        <w:rPr>
          <w:rFonts w:cs="Traditional Arabic" w:hint="cs"/>
          <w:sz w:val="32"/>
          <w:szCs w:val="32"/>
          <w:rtl/>
        </w:rPr>
        <w:t>تقريبا في فترة زمنية واحدة</w:t>
      </w:r>
      <w:r w:rsidR="00012943" w:rsidRPr="00292846">
        <w:rPr>
          <w:rFonts w:cs="Traditional Arabic" w:hint="cs"/>
          <w:sz w:val="32"/>
          <w:szCs w:val="32"/>
          <w:rtl/>
        </w:rPr>
        <w:t xml:space="preserve"> أي</w:t>
      </w:r>
      <w:r w:rsidR="005E66D0" w:rsidRPr="00292846">
        <w:rPr>
          <w:rFonts w:cs="Traditional Arabic" w:hint="cs"/>
          <w:sz w:val="32"/>
          <w:szCs w:val="32"/>
          <w:rtl/>
        </w:rPr>
        <w:t xml:space="preserve"> </w:t>
      </w:r>
      <w:r w:rsidR="00012943" w:rsidRPr="00292846">
        <w:rPr>
          <w:rFonts w:cs="Traditional Arabic" w:hint="cs"/>
          <w:sz w:val="32"/>
          <w:szCs w:val="32"/>
          <w:rtl/>
        </w:rPr>
        <w:t xml:space="preserve">بعد ساعة ونصف من إجراء </w:t>
      </w:r>
      <w:r w:rsidR="004E3FF5" w:rsidRPr="00292846">
        <w:rPr>
          <w:rFonts w:cs="Traditional Arabic" w:hint="cs"/>
          <w:sz w:val="32"/>
          <w:szCs w:val="32"/>
          <w:rtl/>
        </w:rPr>
        <w:t xml:space="preserve">الاختبار الأول </w:t>
      </w:r>
      <w:r w:rsidR="005E66D0" w:rsidRPr="00292846">
        <w:rPr>
          <w:rFonts w:cs="Traditional Arabic" w:hint="cs"/>
          <w:sz w:val="32"/>
          <w:szCs w:val="32"/>
          <w:rtl/>
        </w:rPr>
        <w:t>وهذا بمساعدة فريق عمل</w:t>
      </w:r>
      <w:r w:rsidR="004E3FF5" w:rsidRPr="00292846">
        <w:rPr>
          <w:rFonts w:cs="Traditional Arabic" w:hint="cs"/>
          <w:sz w:val="32"/>
          <w:szCs w:val="32"/>
          <w:rtl/>
        </w:rPr>
        <w:t xml:space="preserve"> المتمثلين في زملاء و مدربين</w:t>
      </w:r>
      <w:r w:rsidR="005E66D0" w:rsidRPr="00292846">
        <w:rPr>
          <w:rFonts w:cs="Traditional Arabic" w:hint="cs"/>
          <w:sz w:val="32"/>
          <w:szCs w:val="32"/>
          <w:rtl/>
        </w:rPr>
        <w:t>.</w:t>
      </w:r>
    </w:p>
    <w:p w:rsidR="005E66D0" w:rsidRPr="00292846" w:rsidRDefault="008B3BE3" w:rsidP="00C70618">
      <w:pPr>
        <w:bidi/>
        <w:spacing w:line="276" w:lineRule="auto"/>
        <w:ind w:hanging="2"/>
        <w:jc w:val="both"/>
        <w:rPr>
          <w:rFonts w:cs="Traditional Arabic"/>
          <w:sz w:val="32"/>
          <w:szCs w:val="32"/>
          <w:rtl/>
        </w:rPr>
      </w:pPr>
      <w:r w:rsidRPr="00292846">
        <w:rPr>
          <w:rFonts w:cs="Traditional Arabic" w:hint="cs"/>
          <w:b/>
          <w:bCs/>
          <w:sz w:val="32"/>
          <w:szCs w:val="32"/>
          <w:rtl/>
        </w:rPr>
        <w:t xml:space="preserve">3-1- </w:t>
      </w:r>
      <w:r w:rsidR="005E66D0" w:rsidRPr="00292846">
        <w:rPr>
          <w:rFonts w:cs="Traditional Arabic" w:hint="cs"/>
          <w:b/>
          <w:bCs/>
          <w:sz w:val="32"/>
          <w:szCs w:val="32"/>
          <w:rtl/>
        </w:rPr>
        <w:t>المتغير المستقل:</w:t>
      </w:r>
      <w:r w:rsidR="005E66D0" w:rsidRPr="00292846">
        <w:rPr>
          <w:rFonts w:cs="Traditional Arabic" w:hint="cs"/>
          <w:sz w:val="32"/>
          <w:szCs w:val="32"/>
          <w:rtl/>
        </w:rPr>
        <w:t xml:space="preserve"> </w:t>
      </w:r>
      <w:r w:rsidR="00325BC1" w:rsidRPr="00292846">
        <w:rPr>
          <w:rFonts w:cs="Traditional Arabic" w:hint="cs"/>
          <w:sz w:val="32"/>
          <w:szCs w:val="32"/>
          <w:rtl/>
        </w:rPr>
        <w:t xml:space="preserve">هو الذي يؤثر في العلاقة القائمة بين المتغيرين ولا يتأثر بها، وفي بحثنا هذا المتغير المستقل هو البرنامج  التدريبي بطريقتين " الفتري </w:t>
      </w:r>
      <w:r w:rsidR="00012943" w:rsidRPr="00292846">
        <w:rPr>
          <w:rFonts w:cs="Traditional Arabic" w:hint="cs"/>
          <w:sz w:val="32"/>
          <w:szCs w:val="32"/>
          <w:rtl/>
        </w:rPr>
        <w:t>ال</w:t>
      </w:r>
      <w:r w:rsidR="00325BC1" w:rsidRPr="00292846">
        <w:rPr>
          <w:rFonts w:cs="Traditional Arabic" w:hint="cs"/>
          <w:sz w:val="32"/>
          <w:szCs w:val="32"/>
          <w:rtl/>
        </w:rPr>
        <w:t xml:space="preserve">مرتفع الشدة والتكراري " </w:t>
      </w:r>
      <w:r w:rsidR="00320C58" w:rsidRPr="00292846">
        <w:rPr>
          <w:rFonts w:cs="Traditional Arabic" w:hint="cs"/>
          <w:sz w:val="32"/>
          <w:szCs w:val="32"/>
          <w:rtl/>
        </w:rPr>
        <w:t>حيث تم تطبيقها على العينتين:</w:t>
      </w:r>
    </w:p>
    <w:p w:rsidR="00320C58" w:rsidRPr="00C70618" w:rsidRDefault="00320C58" w:rsidP="00C70618">
      <w:pPr>
        <w:pStyle w:val="a4"/>
        <w:numPr>
          <w:ilvl w:val="0"/>
          <w:numId w:val="20"/>
        </w:numPr>
        <w:bidi/>
        <w:spacing w:line="276" w:lineRule="auto"/>
        <w:ind w:left="565"/>
        <w:jc w:val="both"/>
        <w:rPr>
          <w:rFonts w:cs="Traditional Arabic"/>
          <w:sz w:val="32"/>
          <w:szCs w:val="32"/>
        </w:rPr>
      </w:pPr>
      <w:r w:rsidRPr="00C70618">
        <w:rPr>
          <w:rFonts w:cs="Traditional Arabic" w:hint="cs"/>
          <w:sz w:val="32"/>
          <w:szCs w:val="32"/>
          <w:rtl/>
        </w:rPr>
        <w:t xml:space="preserve">العينة التجريبيـة الأولى: التي تطبق البرنامج التدريبي بطريقة التدريب الفتري المرتفع الشدة " </w:t>
      </w:r>
      <w:r w:rsidR="00012943" w:rsidRPr="00C70618">
        <w:rPr>
          <w:rFonts w:cs="Traditional Arabic" w:hint="cs"/>
          <w:sz w:val="32"/>
          <w:szCs w:val="32"/>
          <w:rtl/>
        </w:rPr>
        <w:t xml:space="preserve">  </w:t>
      </w:r>
      <w:r w:rsidR="00C70618" w:rsidRPr="00C70618">
        <w:rPr>
          <w:rFonts w:cs="Traditional Arabic"/>
          <w:sz w:val="32"/>
          <w:szCs w:val="32"/>
          <w:rtl/>
        </w:rPr>
        <w:br/>
      </w:r>
      <w:r w:rsidR="00012943" w:rsidRPr="00C70618">
        <w:rPr>
          <w:rFonts w:cs="Traditional Arabic" w:hint="cs"/>
          <w:sz w:val="32"/>
          <w:szCs w:val="32"/>
          <w:rtl/>
        </w:rPr>
        <w:t xml:space="preserve">والمتمثلة في فريق </w:t>
      </w:r>
      <w:r w:rsidRPr="00C70618">
        <w:rPr>
          <w:rFonts w:cs="Traditional Arabic" w:hint="cs"/>
          <w:sz w:val="32"/>
          <w:szCs w:val="32"/>
          <w:rtl/>
        </w:rPr>
        <w:t>أولمبي</w:t>
      </w:r>
      <w:r w:rsidR="0048118C">
        <w:rPr>
          <w:rFonts w:cs="Traditional Arabic" w:hint="cs"/>
          <w:sz w:val="32"/>
          <w:szCs w:val="32"/>
          <w:rtl/>
        </w:rPr>
        <w:t>ك</w:t>
      </w:r>
      <w:r w:rsidRPr="00C70618">
        <w:rPr>
          <w:rFonts w:cs="Traditional Arabic" w:hint="cs"/>
          <w:sz w:val="32"/>
          <w:szCs w:val="32"/>
          <w:rtl/>
        </w:rPr>
        <w:t xml:space="preserve"> المسيلة ".</w:t>
      </w:r>
    </w:p>
    <w:p w:rsidR="00320C58" w:rsidRPr="00C70618" w:rsidRDefault="00320C58" w:rsidP="00C70618">
      <w:pPr>
        <w:pStyle w:val="a4"/>
        <w:numPr>
          <w:ilvl w:val="0"/>
          <w:numId w:val="20"/>
        </w:numPr>
        <w:bidi/>
        <w:spacing w:line="276" w:lineRule="auto"/>
        <w:ind w:left="565"/>
        <w:jc w:val="both"/>
        <w:rPr>
          <w:rFonts w:cs="Traditional Arabic"/>
          <w:sz w:val="32"/>
          <w:szCs w:val="32"/>
        </w:rPr>
      </w:pPr>
      <w:r w:rsidRPr="00C70618">
        <w:rPr>
          <w:rFonts w:cs="Traditional Arabic" w:hint="cs"/>
          <w:sz w:val="32"/>
          <w:szCs w:val="32"/>
          <w:rtl/>
        </w:rPr>
        <w:t xml:space="preserve">العينة التجريبية الثانية: التي تطبق البرنامج التدريبي بطريقـة التدريب التكراري " </w:t>
      </w:r>
      <w:r w:rsidR="004E3FF5" w:rsidRPr="00C70618">
        <w:rPr>
          <w:rFonts w:cs="Traditional Arabic" w:hint="cs"/>
          <w:sz w:val="32"/>
          <w:szCs w:val="32"/>
          <w:rtl/>
        </w:rPr>
        <w:t xml:space="preserve">والمتمثلة في فريق </w:t>
      </w:r>
      <w:r w:rsidRPr="00C70618">
        <w:rPr>
          <w:rFonts w:cs="Traditional Arabic" w:hint="cs"/>
          <w:sz w:val="32"/>
          <w:szCs w:val="32"/>
          <w:rtl/>
        </w:rPr>
        <w:t>مولودية المسيلة ".</w:t>
      </w:r>
    </w:p>
    <w:p w:rsidR="00320C58" w:rsidRPr="00292846" w:rsidRDefault="008B3BE3" w:rsidP="00C70618">
      <w:pPr>
        <w:bidi/>
        <w:spacing w:line="276" w:lineRule="auto"/>
        <w:ind w:hanging="2"/>
        <w:jc w:val="both"/>
        <w:rPr>
          <w:rFonts w:cs="Traditional Arabic"/>
          <w:sz w:val="32"/>
          <w:szCs w:val="32"/>
          <w:rtl/>
        </w:rPr>
      </w:pPr>
      <w:r w:rsidRPr="00292846">
        <w:rPr>
          <w:rFonts w:cs="Traditional Arabic" w:hint="cs"/>
          <w:b/>
          <w:bCs/>
          <w:sz w:val="32"/>
          <w:szCs w:val="32"/>
          <w:rtl/>
        </w:rPr>
        <w:t xml:space="preserve">3-2- </w:t>
      </w:r>
      <w:r w:rsidR="00320C58" w:rsidRPr="00292846">
        <w:rPr>
          <w:rFonts w:cs="Traditional Arabic" w:hint="cs"/>
          <w:b/>
          <w:bCs/>
          <w:sz w:val="32"/>
          <w:szCs w:val="32"/>
          <w:rtl/>
        </w:rPr>
        <w:t xml:space="preserve">المتغير التابع: </w:t>
      </w:r>
      <w:r w:rsidR="00D87803" w:rsidRPr="00292846">
        <w:rPr>
          <w:rFonts w:cs="Traditional Arabic" w:hint="cs"/>
          <w:sz w:val="32"/>
          <w:szCs w:val="32"/>
          <w:rtl/>
        </w:rPr>
        <w:t>هو الذي يتأثر بالعلاقة القائمة بين المتغيرين ولا يؤثر فيها، والمتمثل وفي بحثنا هذا المتغير التابع</w:t>
      </w:r>
      <w:r w:rsidR="0082717C" w:rsidRPr="00292846">
        <w:rPr>
          <w:rFonts w:cs="Traditional Arabic" w:hint="cs"/>
          <w:sz w:val="32"/>
          <w:szCs w:val="32"/>
          <w:rtl/>
        </w:rPr>
        <w:t>"</w:t>
      </w:r>
      <w:r w:rsidR="00D87803" w:rsidRPr="00292846">
        <w:rPr>
          <w:rFonts w:cs="Traditional Arabic" w:hint="cs"/>
          <w:sz w:val="32"/>
          <w:szCs w:val="32"/>
          <w:rtl/>
        </w:rPr>
        <w:t xml:space="preserve"> القوة العضلية وبعض المهارات الأساسية</w:t>
      </w:r>
      <w:r w:rsidR="0082717C" w:rsidRPr="00292846">
        <w:rPr>
          <w:rFonts w:cs="Traditional Arabic" w:hint="cs"/>
          <w:sz w:val="32"/>
          <w:szCs w:val="32"/>
          <w:rtl/>
        </w:rPr>
        <w:t xml:space="preserve"> "</w:t>
      </w:r>
      <w:r w:rsidR="00D87803" w:rsidRPr="00292846">
        <w:rPr>
          <w:rFonts w:cs="Traditional Arabic" w:hint="cs"/>
          <w:sz w:val="32"/>
          <w:szCs w:val="32"/>
          <w:rtl/>
        </w:rPr>
        <w:t xml:space="preserve"> </w:t>
      </w:r>
      <w:r w:rsidRPr="00292846">
        <w:rPr>
          <w:rFonts w:cs="Traditional Arabic" w:hint="cs"/>
          <w:sz w:val="32"/>
          <w:szCs w:val="32"/>
          <w:rtl/>
        </w:rPr>
        <w:t>.</w:t>
      </w:r>
    </w:p>
    <w:p w:rsidR="00665890" w:rsidRPr="00292846" w:rsidRDefault="008B3BE3" w:rsidP="00C70618">
      <w:pPr>
        <w:bidi/>
        <w:spacing w:line="276" w:lineRule="auto"/>
        <w:ind w:hanging="2"/>
        <w:jc w:val="both"/>
        <w:rPr>
          <w:rFonts w:cs="Traditional Arabic"/>
          <w:sz w:val="32"/>
          <w:szCs w:val="32"/>
          <w:rtl/>
        </w:rPr>
      </w:pPr>
      <w:r w:rsidRPr="00292846">
        <w:rPr>
          <w:rFonts w:cs="Traditional Arabic" w:hint="cs"/>
          <w:b/>
          <w:bCs/>
          <w:sz w:val="32"/>
          <w:szCs w:val="32"/>
          <w:rtl/>
        </w:rPr>
        <w:t>3-3- المتغيرات العشوائية:</w:t>
      </w:r>
      <w:r w:rsidRPr="00292846">
        <w:rPr>
          <w:rFonts w:cs="Traditional Arabic" w:hint="cs"/>
          <w:sz w:val="32"/>
          <w:szCs w:val="32"/>
          <w:rtl/>
        </w:rPr>
        <w:t xml:space="preserve"> </w:t>
      </w:r>
      <w:r w:rsidR="00665890" w:rsidRPr="00292846">
        <w:rPr>
          <w:rFonts w:cs="Traditional Arabic" w:hint="cs"/>
          <w:sz w:val="32"/>
          <w:szCs w:val="32"/>
          <w:rtl/>
        </w:rPr>
        <w:t>وهي متعددة في هذا البحث وتم ضبطها على النحو التالي:</w:t>
      </w:r>
    </w:p>
    <w:p w:rsidR="00665890" w:rsidRPr="00C70618" w:rsidRDefault="00665890" w:rsidP="00C70618">
      <w:pPr>
        <w:pStyle w:val="a4"/>
        <w:numPr>
          <w:ilvl w:val="0"/>
          <w:numId w:val="21"/>
        </w:numPr>
        <w:bidi/>
        <w:spacing w:line="276" w:lineRule="auto"/>
        <w:ind w:left="565" w:hanging="284"/>
        <w:jc w:val="both"/>
        <w:rPr>
          <w:rFonts w:cs="Traditional Arabic"/>
          <w:sz w:val="32"/>
          <w:szCs w:val="32"/>
        </w:rPr>
      </w:pPr>
      <w:r w:rsidRPr="00C70618">
        <w:rPr>
          <w:rFonts w:cs="Traditional Arabic" w:hint="cs"/>
          <w:sz w:val="32"/>
          <w:szCs w:val="32"/>
          <w:rtl/>
        </w:rPr>
        <w:t xml:space="preserve">وقت إجراء الاختبارات في كامل البحث يتم في نفس إجراء الحصص التدريبية للفرق </w:t>
      </w:r>
      <w:r w:rsidR="00C70618" w:rsidRPr="00C70618">
        <w:rPr>
          <w:rFonts w:cs="Traditional Arabic"/>
          <w:sz w:val="32"/>
          <w:szCs w:val="32"/>
          <w:rtl/>
        </w:rPr>
        <w:br/>
      </w:r>
      <w:r w:rsidRPr="00C70618">
        <w:rPr>
          <w:rFonts w:cs="Traditional Arabic" w:hint="cs"/>
          <w:sz w:val="32"/>
          <w:szCs w:val="32"/>
          <w:rtl/>
        </w:rPr>
        <w:t>المدروسة، وفي ظروف مناخية متقاربة من حيث درجة الحرارة.</w:t>
      </w:r>
    </w:p>
    <w:p w:rsidR="00665890" w:rsidRPr="00C70618" w:rsidRDefault="00665890" w:rsidP="00C70618">
      <w:pPr>
        <w:pStyle w:val="a4"/>
        <w:numPr>
          <w:ilvl w:val="0"/>
          <w:numId w:val="21"/>
        </w:numPr>
        <w:bidi/>
        <w:spacing w:line="276" w:lineRule="auto"/>
        <w:ind w:left="565" w:hanging="284"/>
        <w:jc w:val="both"/>
        <w:rPr>
          <w:rFonts w:cs="Traditional Arabic"/>
          <w:sz w:val="32"/>
          <w:szCs w:val="32"/>
        </w:rPr>
      </w:pPr>
      <w:r w:rsidRPr="00C70618">
        <w:rPr>
          <w:rFonts w:cs="Traditional Arabic" w:hint="cs"/>
          <w:sz w:val="32"/>
          <w:szCs w:val="32"/>
          <w:rtl/>
        </w:rPr>
        <w:t>تم أخذ أفراد العينات من نفس الأعمار (</w:t>
      </w:r>
      <w:r w:rsidRPr="00C70618">
        <w:rPr>
          <w:rFonts w:cs="Traditional Arabic" w:hint="cs"/>
          <w:sz w:val="28"/>
          <w:szCs w:val="28"/>
          <w:rtl/>
        </w:rPr>
        <w:t>17</w:t>
      </w:r>
      <w:r w:rsidRPr="00C70618">
        <w:rPr>
          <w:rFonts w:cs="Traditional Arabic" w:hint="cs"/>
          <w:sz w:val="32"/>
          <w:szCs w:val="32"/>
          <w:rtl/>
        </w:rPr>
        <w:t xml:space="preserve">- </w:t>
      </w:r>
      <w:r w:rsidRPr="00C70618">
        <w:rPr>
          <w:rFonts w:cs="Traditional Arabic" w:hint="cs"/>
          <w:sz w:val="28"/>
          <w:szCs w:val="28"/>
          <w:rtl/>
        </w:rPr>
        <w:t>19</w:t>
      </w:r>
      <w:r w:rsidRPr="00C70618">
        <w:rPr>
          <w:rFonts w:cs="Traditional Arabic" w:hint="cs"/>
          <w:sz w:val="32"/>
          <w:szCs w:val="32"/>
          <w:rtl/>
        </w:rPr>
        <w:t xml:space="preserve"> سنة ).</w:t>
      </w:r>
    </w:p>
    <w:p w:rsidR="00665890" w:rsidRPr="00C70618" w:rsidRDefault="00665890" w:rsidP="00C70618">
      <w:pPr>
        <w:pStyle w:val="a4"/>
        <w:numPr>
          <w:ilvl w:val="0"/>
          <w:numId w:val="21"/>
        </w:numPr>
        <w:bidi/>
        <w:spacing w:line="276" w:lineRule="auto"/>
        <w:ind w:left="565" w:hanging="284"/>
        <w:jc w:val="both"/>
        <w:rPr>
          <w:rFonts w:cs="Traditional Arabic"/>
          <w:sz w:val="32"/>
          <w:szCs w:val="32"/>
        </w:rPr>
      </w:pPr>
      <w:r w:rsidRPr="00C70618">
        <w:rPr>
          <w:rFonts w:cs="Traditional Arabic" w:hint="cs"/>
          <w:sz w:val="32"/>
          <w:szCs w:val="32"/>
          <w:rtl/>
        </w:rPr>
        <w:lastRenderedPageBreak/>
        <w:t xml:space="preserve">بالنسبة للفروق </w:t>
      </w:r>
      <w:proofErr w:type="spellStart"/>
      <w:r w:rsidR="00B019E8" w:rsidRPr="00C70618">
        <w:rPr>
          <w:rFonts w:cs="Traditional Arabic" w:hint="cs"/>
          <w:sz w:val="32"/>
          <w:szCs w:val="32"/>
          <w:rtl/>
        </w:rPr>
        <w:t>الموفولوجية</w:t>
      </w:r>
      <w:proofErr w:type="spellEnd"/>
      <w:r w:rsidR="00B019E8" w:rsidRPr="00C70618">
        <w:rPr>
          <w:rFonts w:cs="Traditional Arabic" w:hint="cs"/>
          <w:sz w:val="32"/>
          <w:szCs w:val="32"/>
          <w:rtl/>
        </w:rPr>
        <w:t xml:space="preserve"> فإن المقارنات تتم بين الاختبارات القبلية</w:t>
      </w:r>
      <w:r w:rsidR="004E3FF5" w:rsidRPr="00C70618">
        <w:rPr>
          <w:rFonts w:cs="Traditional Arabic" w:hint="cs"/>
          <w:sz w:val="32"/>
          <w:szCs w:val="32"/>
          <w:rtl/>
        </w:rPr>
        <w:t xml:space="preserve"> و</w:t>
      </w:r>
      <w:r w:rsidR="0002229D" w:rsidRPr="00C70618">
        <w:rPr>
          <w:rFonts w:cs="Traditional Arabic" w:hint="cs"/>
          <w:sz w:val="32"/>
          <w:szCs w:val="32"/>
          <w:rtl/>
        </w:rPr>
        <w:t xml:space="preserve"> </w:t>
      </w:r>
      <w:r w:rsidR="004E3FF5" w:rsidRPr="00C70618">
        <w:rPr>
          <w:rFonts w:cs="Traditional Arabic" w:hint="cs"/>
          <w:sz w:val="32"/>
          <w:szCs w:val="32"/>
          <w:rtl/>
        </w:rPr>
        <w:t>البعدية لنفس المجموعة أي قياس</w:t>
      </w:r>
      <w:r w:rsidR="001C7424" w:rsidRPr="00C70618">
        <w:rPr>
          <w:rFonts w:cs="Traditional Arabic" w:hint="cs"/>
          <w:sz w:val="32"/>
          <w:szCs w:val="32"/>
          <w:rtl/>
        </w:rPr>
        <w:t xml:space="preserve"> </w:t>
      </w:r>
      <w:r w:rsidR="00B019E8" w:rsidRPr="00C70618">
        <w:rPr>
          <w:rFonts w:cs="Traditional Arabic" w:hint="cs"/>
          <w:sz w:val="32"/>
          <w:szCs w:val="32"/>
          <w:rtl/>
        </w:rPr>
        <w:t>مقدار التحسن وبالتالي الفروق بين أفراد المجموعتين ليس عاملا مؤثرا على النتائج المحصل عليها وبالرغم من هذا فإن المجموعات كانت متقاربة من حيث القياسات.</w:t>
      </w:r>
    </w:p>
    <w:p w:rsidR="00B019E8" w:rsidRPr="00C70618" w:rsidRDefault="00B019E8" w:rsidP="00C70618">
      <w:pPr>
        <w:pStyle w:val="a4"/>
        <w:numPr>
          <w:ilvl w:val="0"/>
          <w:numId w:val="21"/>
        </w:numPr>
        <w:bidi/>
        <w:spacing w:line="276" w:lineRule="auto"/>
        <w:ind w:left="565" w:hanging="284"/>
        <w:jc w:val="both"/>
        <w:rPr>
          <w:rFonts w:cs="Traditional Arabic"/>
          <w:sz w:val="32"/>
          <w:szCs w:val="32"/>
        </w:rPr>
      </w:pPr>
      <w:r w:rsidRPr="00C70618">
        <w:rPr>
          <w:rFonts w:cs="Traditional Arabic" w:hint="cs"/>
          <w:sz w:val="32"/>
          <w:szCs w:val="32"/>
          <w:rtl/>
        </w:rPr>
        <w:t>العينتين متجانستين من جميع الجوانب ( الجنس، العمر، الوزن، الطول، العمر التدريبي ).</w:t>
      </w:r>
    </w:p>
    <w:p w:rsidR="00B019E8" w:rsidRPr="00C70618" w:rsidRDefault="002F6F5B" w:rsidP="00C70618">
      <w:pPr>
        <w:pStyle w:val="a4"/>
        <w:numPr>
          <w:ilvl w:val="0"/>
          <w:numId w:val="21"/>
        </w:numPr>
        <w:bidi/>
        <w:spacing w:line="276" w:lineRule="auto"/>
        <w:ind w:left="565" w:hanging="284"/>
        <w:jc w:val="both"/>
        <w:rPr>
          <w:rFonts w:cs="Traditional Arabic"/>
          <w:sz w:val="32"/>
          <w:szCs w:val="32"/>
        </w:rPr>
      </w:pPr>
      <w:r w:rsidRPr="00C70618">
        <w:rPr>
          <w:rFonts w:cs="Traditional Arabic" w:hint="cs"/>
          <w:sz w:val="32"/>
          <w:szCs w:val="32"/>
          <w:rtl/>
        </w:rPr>
        <w:t>تم إجراء الاختبارات البدنية القبلية و</w:t>
      </w:r>
      <w:r w:rsidR="0002229D" w:rsidRPr="00C70618">
        <w:rPr>
          <w:rFonts w:cs="Traditional Arabic" w:hint="cs"/>
          <w:sz w:val="32"/>
          <w:szCs w:val="32"/>
          <w:rtl/>
        </w:rPr>
        <w:t xml:space="preserve"> </w:t>
      </w:r>
      <w:r w:rsidRPr="00C70618">
        <w:rPr>
          <w:rFonts w:cs="Traditional Arabic" w:hint="cs"/>
          <w:sz w:val="32"/>
          <w:szCs w:val="32"/>
          <w:rtl/>
        </w:rPr>
        <w:t>البعدية في نفس التوقيت</w:t>
      </w:r>
      <w:r w:rsidR="004E3FF5" w:rsidRPr="00C70618">
        <w:rPr>
          <w:rFonts w:cs="Traditional Arabic" w:hint="cs"/>
          <w:sz w:val="32"/>
          <w:szCs w:val="32"/>
          <w:rtl/>
        </w:rPr>
        <w:t xml:space="preserve"> تقريبا</w:t>
      </w:r>
      <w:r w:rsidRPr="00C70618">
        <w:rPr>
          <w:rFonts w:cs="Traditional Arabic" w:hint="cs"/>
          <w:sz w:val="32"/>
          <w:szCs w:val="32"/>
          <w:rtl/>
        </w:rPr>
        <w:t xml:space="preserve"> للعينتين وتحت نفس الظروف ولقد أشرفنا على هذه العملية وبمساعدة فريق عمل في نفس الظروف المكانية و</w:t>
      </w:r>
      <w:r w:rsidR="0002229D" w:rsidRPr="00C70618">
        <w:rPr>
          <w:rFonts w:cs="Traditional Arabic" w:hint="cs"/>
          <w:sz w:val="32"/>
          <w:szCs w:val="32"/>
          <w:rtl/>
        </w:rPr>
        <w:t xml:space="preserve"> </w:t>
      </w:r>
      <w:r w:rsidRPr="00C70618">
        <w:rPr>
          <w:rFonts w:cs="Traditional Arabic" w:hint="cs"/>
          <w:sz w:val="32"/>
          <w:szCs w:val="32"/>
          <w:rtl/>
        </w:rPr>
        <w:t>الزمانية.</w:t>
      </w:r>
    </w:p>
    <w:p w:rsidR="007C4D87" w:rsidRPr="00C70618" w:rsidRDefault="007C4D87" w:rsidP="00C70618">
      <w:pPr>
        <w:pStyle w:val="a4"/>
        <w:numPr>
          <w:ilvl w:val="0"/>
          <w:numId w:val="21"/>
        </w:numPr>
        <w:bidi/>
        <w:spacing w:line="276" w:lineRule="auto"/>
        <w:ind w:left="565" w:hanging="284"/>
        <w:jc w:val="both"/>
        <w:rPr>
          <w:rFonts w:cs="Traditional Arabic"/>
          <w:sz w:val="32"/>
          <w:szCs w:val="32"/>
        </w:rPr>
      </w:pPr>
      <w:r w:rsidRPr="00C70618">
        <w:rPr>
          <w:rFonts w:cs="Traditional Arabic" w:hint="cs"/>
          <w:sz w:val="32"/>
          <w:szCs w:val="32"/>
          <w:rtl/>
        </w:rPr>
        <w:t xml:space="preserve">قام الباحث بالتخطيط للبرنامج التدريبي المقترح مع مراعاة توحيد الإطار العام للبرامج التدريبية لكلا المجموعتين من حيث فترات التدريب وعدد مرات التدريب في </w:t>
      </w:r>
      <w:r w:rsidR="00677347" w:rsidRPr="00C70618">
        <w:rPr>
          <w:rFonts w:cs="Traditional Arabic" w:hint="cs"/>
          <w:sz w:val="32"/>
          <w:szCs w:val="32"/>
          <w:rtl/>
        </w:rPr>
        <w:t>ال</w:t>
      </w:r>
      <w:r w:rsidRPr="00C70618">
        <w:rPr>
          <w:rFonts w:cs="Traditional Arabic" w:hint="cs"/>
          <w:sz w:val="32"/>
          <w:szCs w:val="32"/>
          <w:rtl/>
        </w:rPr>
        <w:t>أسبوع وتوقيت وزمن وعدد الوحدات التدريبية اليومية ومكان التدريب، كما أدخلنا التدريبات الفنية والمهارية للبرنامج المقترح على المجموعتين التدريبيتين تماشيا مع البرنامج المسطر من قبل المدربان لكلا الفريقين.</w:t>
      </w:r>
    </w:p>
    <w:p w:rsidR="002F6F5B" w:rsidRPr="00C70618" w:rsidRDefault="001C6D66" w:rsidP="00C70618">
      <w:pPr>
        <w:pStyle w:val="a4"/>
        <w:numPr>
          <w:ilvl w:val="0"/>
          <w:numId w:val="21"/>
        </w:numPr>
        <w:bidi/>
        <w:spacing w:line="276" w:lineRule="auto"/>
        <w:ind w:left="565" w:hanging="284"/>
        <w:jc w:val="both"/>
        <w:rPr>
          <w:rFonts w:cs="Traditional Arabic"/>
          <w:sz w:val="32"/>
          <w:szCs w:val="32"/>
        </w:rPr>
      </w:pPr>
      <w:r w:rsidRPr="00C70618">
        <w:rPr>
          <w:rFonts w:cs="Traditional Arabic" w:hint="cs"/>
          <w:sz w:val="32"/>
          <w:szCs w:val="32"/>
          <w:rtl/>
        </w:rPr>
        <w:t>استبعدنا اللاعبين المصابين وكذا اللاعبين الذين لم ينضموا للتدريب والمباريات .</w:t>
      </w:r>
    </w:p>
    <w:p w:rsidR="001C6D66" w:rsidRPr="00C70618" w:rsidRDefault="007C4D87" w:rsidP="00C70618">
      <w:pPr>
        <w:pStyle w:val="a4"/>
        <w:numPr>
          <w:ilvl w:val="0"/>
          <w:numId w:val="21"/>
        </w:numPr>
        <w:bidi/>
        <w:spacing w:line="276" w:lineRule="auto"/>
        <w:ind w:left="565" w:hanging="284"/>
        <w:jc w:val="both"/>
        <w:rPr>
          <w:rFonts w:cs="Traditional Arabic"/>
          <w:sz w:val="32"/>
          <w:szCs w:val="32"/>
        </w:rPr>
      </w:pPr>
      <w:r w:rsidRPr="00C70618">
        <w:rPr>
          <w:rFonts w:cs="Traditional Arabic" w:hint="cs"/>
          <w:sz w:val="32"/>
          <w:szCs w:val="32"/>
          <w:rtl/>
        </w:rPr>
        <w:t>تميز أفراد العينتين بالإرادة والاستعداد للعمل .</w:t>
      </w:r>
    </w:p>
    <w:p w:rsidR="007C4D87" w:rsidRPr="00C70618" w:rsidRDefault="007C4D87" w:rsidP="00C70618">
      <w:pPr>
        <w:pStyle w:val="a4"/>
        <w:numPr>
          <w:ilvl w:val="0"/>
          <w:numId w:val="21"/>
        </w:numPr>
        <w:bidi/>
        <w:spacing w:line="276" w:lineRule="auto"/>
        <w:ind w:left="565" w:hanging="284"/>
        <w:jc w:val="both"/>
        <w:rPr>
          <w:rFonts w:cs="Traditional Arabic"/>
          <w:sz w:val="32"/>
          <w:szCs w:val="32"/>
          <w:rtl/>
        </w:rPr>
      </w:pPr>
      <w:r w:rsidRPr="00C70618">
        <w:rPr>
          <w:rFonts w:cs="Traditional Arabic" w:hint="cs"/>
          <w:sz w:val="32"/>
          <w:szCs w:val="32"/>
          <w:rtl/>
        </w:rPr>
        <w:t xml:space="preserve">عدم تبديل وتغيير وسائل القياس على ممر الاختبارات القبلية </w:t>
      </w:r>
      <w:proofErr w:type="spellStart"/>
      <w:r w:rsidRPr="00C70618">
        <w:rPr>
          <w:rFonts w:cs="Traditional Arabic" w:hint="cs"/>
          <w:sz w:val="32"/>
          <w:szCs w:val="32"/>
          <w:rtl/>
        </w:rPr>
        <w:t>والبعدية</w:t>
      </w:r>
      <w:proofErr w:type="spellEnd"/>
      <w:r w:rsidRPr="00C70618">
        <w:rPr>
          <w:rFonts w:cs="Traditional Arabic" w:hint="cs"/>
          <w:sz w:val="32"/>
          <w:szCs w:val="32"/>
          <w:rtl/>
        </w:rPr>
        <w:t xml:space="preserve"> للعينتين .</w:t>
      </w:r>
    </w:p>
    <w:p w:rsidR="00581FEB" w:rsidRPr="00292846" w:rsidRDefault="0062219D" w:rsidP="00292846">
      <w:pPr>
        <w:bidi/>
        <w:spacing w:line="276" w:lineRule="auto"/>
        <w:jc w:val="both"/>
        <w:rPr>
          <w:rFonts w:cs="Traditional Arabic"/>
          <w:b/>
          <w:bCs/>
          <w:sz w:val="32"/>
          <w:szCs w:val="32"/>
          <w:rtl/>
        </w:rPr>
      </w:pPr>
      <w:r w:rsidRPr="00292846">
        <w:rPr>
          <w:rFonts w:cs="Traditional Arabic" w:hint="cs"/>
          <w:b/>
          <w:bCs/>
          <w:sz w:val="32"/>
          <w:szCs w:val="32"/>
          <w:rtl/>
        </w:rPr>
        <w:t xml:space="preserve">4- </w:t>
      </w:r>
      <w:r w:rsidR="00DE03D2" w:rsidRPr="00292846">
        <w:rPr>
          <w:rFonts w:cs="Traditional Arabic" w:hint="cs"/>
          <w:b/>
          <w:bCs/>
          <w:sz w:val="32"/>
          <w:szCs w:val="32"/>
          <w:rtl/>
        </w:rPr>
        <w:t>أدوات البحث:</w:t>
      </w:r>
    </w:p>
    <w:p w:rsidR="00DE03D2" w:rsidRPr="00292846" w:rsidRDefault="00581FEB" w:rsidP="00292846">
      <w:pPr>
        <w:bidi/>
        <w:spacing w:line="276" w:lineRule="auto"/>
        <w:ind w:firstLine="708"/>
        <w:jc w:val="both"/>
        <w:rPr>
          <w:rFonts w:cs="Traditional Arabic"/>
          <w:sz w:val="32"/>
          <w:szCs w:val="32"/>
          <w:rtl/>
        </w:rPr>
      </w:pPr>
      <w:r w:rsidRPr="00292846">
        <w:rPr>
          <w:rFonts w:cs="Traditional Arabic" w:hint="cs"/>
          <w:sz w:val="32"/>
          <w:szCs w:val="32"/>
          <w:rtl/>
        </w:rPr>
        <w:t xml:space="preserve">لقد استخدم الباحث </w:t>
      </w:r>
      <w:r w:rsidR="000272CF" w:rsidRPr="00292846">
        <w:rPr>
          <w:rFonts w:cs="Traditional Arabic" w:hint="cs"/>
          <w:sz w:val="32"/>
          <w:szCs w:val="32"/>
          <w:rtl/>
        </w:rPr>
        <w:t>لأجل إنجاز بحثه على النحو الأفضل وتحقيقا للأهداف المنشودة مجموعة من الأدوات المتمثلة في :</w:t>
      </w:r>
    </w:p>
    <w:p w:rsidR="00E45472" w:rsidRPr="00292846" w:rsidRDefault="00F93E47" w:rsidP="00C70618">
      <w:pPr>
        <w:bidi/>
        <w:spacing w:line="276" w:lineRule="auto"/>
        <w:ind w:left="565" w:hanging="284"/>
        <w:jc w:val="both"/>
        <w:rPr>
          <w:rFonts w:cs="Traditional Arabic"/>
          <w:sz w:val="32"/>
          <w:szCs w:val="32"/>
          <w:rtl/>
        </w:rPr>
      </w:pPr>
      <w:r w:rsidRPr="00292846">
        <w:rPr>
          <w:rFonts w:cs="Traditional Arabic" w:hint="cs"/>
          <w:b/>
          <w:bCs/>
          <w:sz w:val="32"/>
          <w:szCs w:val="32"/>
          <w:rtl/>
        </w:rPr>
        <w:t xml:space="preserve">- </w:t>
      </w:r>
      <w:r w:rsidR="000272CF" w:rsidRPr="00292846">
        <w:rPr>
          <w:rFonts w:cs="Traditional Arabic" w:hint="cs"/>
          <w:b/>
          <w:bCs/>
          <w:sz w:val="32"/>
          <w:szCs w:val="32"/>
          <w:rtl/>
        </w:rPr>
        <w:t>المصادر والمراجع العربية والأجنبية</w:t>
      </w:r>
      <w:r w:rsidR="00E45472" w:rsidRPr="00292846">
        <w:rPr>
          <w:rFonts w:cs="Traditional Arabic" w:hint="cs"/>
          <w:b/>
          <w:bCs/>
          <w:sz w:val="32"/>
          <w:szCs w:val="32"/>
          <w:rtl/>
        </w:rPr>
        <w:t>:</w:t>
      </w:r>
      <w:r w:rsidR="00E45472" w:rsidRPr="00292846">
        <w:rPr>
          <w:rFonts w:cs="Traditional Arabic" w:hint="cs"/>
          <w:sz w:val="32"/>
          <w:szCs w:val="32"/>
          <w:rtl/>
        </w:rPr>
        <w:t xml:space="preserve"> الإلمام النظري حول موضوع البحث من قبل الدراسة في كل من المصادر والمراجع العربية والأجنبية، الملتقيات العلمية والمجلات ،الرسائل الأطروحات،المحاضرات ، ومواقع الإنترنت، كما تم الاستعانة والاعتماد على الدراسات السابقة والمرتبطة بتدريبات </w:t>
      </w:r>
      <w:r w:rsidR="00BD700B" w:rsidRPr="00292846">
        <w:rPr>
          <w:rFonts w:cs="Traditional Arabic" w:hint="cs"/>
          <w:sz w:val="32"/>
          <w:szCs w:val="32"/>
          <w:rtl/>
        </w:rPr>
        <w:t>القوة العضلية وطرق تنفيذ البرامج التدريبية للتمرينات القوة العضلية على مستوى المراهقين بصفة خاصة.</w:t>
      </w:r>
    </w:p>
    <w:p w:rsidR="00DE12FA" w:rsidRPr="00292846" w:rsidRDefault="00DE12FA" w:rsidP="00C70618">
      <w:pPr>
        <w:bidi/>
        <w:spacing w:line="276" w:lineRule="auto"/>
        <w:ind w:left="565" w:hanging="284"/>
        <w:jc w:val="both"/>
        <w:rPr>
          <w:rFonts w:cs="Traditional Arabic"/>
          <w:sz w:val="32"/>
          <w:szCs w:val="32"/>
          <w:rtl/>
        </w:rPr>
      </w:pPr>
      <w:r w:rsidRPr="00292846">
        <w:rPr>
          <w:rFonts w:cs="Traditional Arabic" w:hint="cs"/>
          <w:b/>
          <w:bCs/>
          <w:sz w:val="32"/>
          <w:szCs w:val="32"/>
          <w:rtl/>
        </w:rPr>
        <w:t>- المقابلات الشخصية المباشرة</w:t>
      </w:r>
      <w:r w:rsidRPr="00292846">
        <w:rPr>
          <w:rFonts w:cs="Traditional Arabic" w:hint="cs"/>
          <w:sz w:val="32"/>
          <w:szCs w:val="32"/>
          <w:rtl/>
        </w:rPr>
        <w:t xml:space="preserve">: استخدم الباحث في دراسة أسلوب المقابلة الشخصية للحصول على قاعدة بيانات تفيد البحث، وقد تمثلت المقابلات الشخصية في عدة زيارات ميدانية قام بها الباحث على مستوى </w:t>
      </w:r>
      <w:r w:rsidR="008A0523" w:rsidRPr="00292846">
        <w:rPr>
          <w:rFonts w:cs="Traditional Arabic" w:hint="cs"/>
          <w:sz w:val="32"/>
          <w:szCs w:val="32"/>
          <w:rtl/>
        </w:rPr>
        <w:t xml:space="preserve">الرابطة لولاية المسيلة التي تم فيها مقابلة كل من رئيسي الناديين ( أولمبي المسيلة، </w:t>
      </w:r>
      <w:proofErr w:type="spellStart"/>
      <w:r w:rsidR="008A0523" w:rsidRPr="00292846">
        <w:rPr>
          <w:rFonts w:cs="Traditional Arabic" w:hint="cs"/>
          <w:sz w:val="32"/>
          <w:szCs w:val="32"/>
          <w:rtl/>
        </w:rPr>
        <w:t>ومولودية</w:t>
      </w:r>
      <w:proofErr w:type="spellEnd"/>
      <w:r w:rsidR="008A0523" w:rsidRPr="00292846">
        <w:rPr>
          <w:rFonts w:cs="Traditional Arabic" w:hint="cs"/>
          <w:sz w:val="32"/>
          <w:szCs w:val="32"/>
          <w:rtl/>
        </w:rPr>
        <w:t xml:space="preserve"> المسيلة ) حيث بادر بتسهيل مهمة مقابلة </w:t>
      </w:r>
      <w:r w:rsidR="004A11AB" w:rsidRPr="00292846">
        <w:rPr>
          <w:rFonts w:cs="Traditional Arabic" w:hint="cs"/>
          <w:sz w:val="32"/>
          <w:szCs w:val="32"/>
          <w:rtl/>
        </w:rPr>
        <w:t>مدربان الناديان</w:t>
      </w:r>
      <w:r w:rsidR="008A0523" w:rsidRPr="00292846">
        <w:rPr>
          <w:rFonts w:cs="Traditional Arabic" w:hint="cs"/>
          <w:sz w:val="32"/>
          <w:szCs w:val="32"/>
          <w:rtl/>
        </w:rPr>
        <w:t xml:space="preserve"> اللذان رحبا كثيرا </w:t>
      </w:r>
      <w:r w:rsidR="004A11AB" w:rsidRPr="00292846">
        <w:rPr>
          <w:rFonts w:cs="Traditional Arabic" w:hint="cs"/>
          <w:sz w:val="32"/>
          <w:szCs w:val="32"/>
          <w:rtl/>
        </w:rPr>
        <w:t xml:space="preserve">بفكرة </w:t>
      </w:r>
      <w:r w:rsidR="004A11AB" w:rsidRPr="00292846">
        <w:rPr>
          <w:rFonts w:cs="Traditional Arabic" w:hint="cs"/>
          <w:sz w:val="32"/>
          <w:szCs w:val="32"/>
          <w:rtl/>
        </w:rPr>
        <w:lastRenderedPageBreak/>
        <w:t xml:space="preserve">البحث وحسب رأيهما </w:t>
      </w:r>
      <w:r w:rsidR="00763B56" w:rsidRPr="00292846">
        <w:rPr>
          <w:rFonts w:cs="Traditional Arabic" w:hint="cs"/>
          <w:sz w:val="32"/>
          <w:szCs w:val="32"/>
          <w:rtl/>
        </w:rPr>
        <w:t xml:space="preserve">أن التنويع في طرق التدريب الرياضية عامل أساسي في تطوير الصفات </w:t>
      </w:r>
      <w:r w:rsidR="004A11AB" w:rsidRPr="00292846">
        <w:rPr>
          <w:rFonts w:cs="Traditional Arabic" w:hint="cs"/>
          <w:sz w:val="32"/>
          <w:szCs w:val="32"/>
          <w:rtl/>
        </w:rPr>
        <w:t xml:space="preserve"> </w:t>
      </w:r>
      <w:r w:rsidR="00763B56" w:rsidRPr="00292846">
        <w:rPr>
          <w:rFonts w:cs="Traditional Arabic" w:hint="cs"/>
          <w:sz w:val="32"/>
          <w:szCs w:val="32"/>
          <w:rtl/>
        </w:rPr>
        <w:t>البدنية للاعب كرة القدم</w:t>
      </w:r>
      <w:r w:rsidR="00CC4844" w:rsidRPr="00292846">
        <w:rPr>
          <w:rFonts w:cs="Traditional Arabic" w:hint="cs"/>
          <w:sz w:val="32"/>
          <w:szCs w:val="32"/>
          <w:rtl/>
        </w:rPr>
        <w:t>.</w:t>
      </w:r>
    </w:p>
    <w:p w:rsidR="00CC4844" w:rsidRPr="00292846" w:rsidRDefault="00CC4844" w:rsidP="00C70618">
      <w:pPr>
        <w:bidi/>
        <w:spacing w:line="276" w:lineRule="auto"/>
        <w:ind w:left="565" w:firstLine="567"/>
        <w:jc w:val="both"/>
        <w:rPr>
          <w:rFonts w:cs="Traditional Arabic"/>
          <w:sz w:val="32"/>
          <w:szCs w:val="32"/>
          <w:rtl/>
        </w:rPr>
      </w:pPr>
      <w:r w:rsidRPr="00292846">
        <w:rPr>
          <w:rFonts w:cs="Traditional Arabic" w:hint="cs"/>
          <w:sz w:val="32"/>
          <w:szCs w:val="32"/>
          <w:rtl/>
        </w:rPr>
        <w:t xml:space="preserve"> كما قام الباحث بلقاءات شخصية مباشرة مع رئيس الرابطة </w:t>
      </w:r>
      <w:proofErr w:type="spellStart"/>
      <w:r w:rsidRPr="00292846">
        <w:rPr>
          <w:rFonts w:cs="Traditional Arabic" w:hint="cs"/>
          <w:sz w:val="32"/>
          <w:szCs w:val="32"/>
          <w:rtl/>
        </w:rPr>
        <w:t>الولائية</w:t>
      </w:r>
      <w:proofErr w:type="spellEnd"/>
      <w:r w:rsidRPr="00292846">
        <w:rPr>
          <w:rFonts w:cs="Traditional Arabic" w:hint="cs"/>
          <w:sz w:val="32"/>
          <w:szCs w:val="32"/>
          <w:rtl/>
        </w:rPr>
        <w:t xml:space="preserve"> لولاية المسيلة مجموعة من المدربين المختصين في رياضة كرة القدم على مستوى ولاية المسيلة بغرض الأخذ بآرائهم في إنجاز هذا البحث العلمي.</w:t>
      </w:r>
    </w:p>
    <w:p w:rsidR="009F4C2F" w:rsidRPr="00292846" w:rsidRDefault="009F4C2F" w:rsidP="00C70618">
      <w:pPr>
        <w:bidi/>
        <w:spacing w:line="276" w:lineRule="auto"/>
        <w:ind w:left="565" w:hanging="284"/>
        <w:jc w:val="both"/>
        <w:rPr>
          <w:rFonts w:cs="Traditional Arabic"/>
          <w:sz w:val="32"/>
          <w:szCs w:val="32"/>
          <w:rtl/>
        </w:rPr>
      </w:pPr>
      <w:r w:rsidRPr="00292846">
        <w:rPr>
          <w:rFonts w:cs="Traditional Arabic" w:hint="cs"/>
          <w:b/>
          <w:bCs/>
          <w:sz w:val="32"/>
          <w:szCs w:val="32"/>
          <w:rtl/>
        </w:rPr>
        <w:t>- طريقة الملاحظة:</w:t>
      </w:r>
      <w:r w:rsidRPr="00292846">
        <w:rPr>
          <w:rFonts w:cs="Traditional Arabic" w:hint="cs"/>
          <w:sz w:val="32"/>
          <w:szCs w:val="32"/>
          <w:rtl/>
        </w:rPr>
        <w:t xml:space="preserve"> تمثلت في الزيارات الميدانية لعدة أندية لكرة القدم لولاية المسيلة ورصد الملاحظات الخاصة لواقع تدريب القوة العضلية </w:t>
      </w:r>
      <w:r w:rsidR="007633AF" w:rsidRPr="00292846">
        <w:rPr>
          <w:rFonts w:cs="Traditional Arabic" w:hint="cs"/>
          <w:sz w:val="32"/>
          <w:szCs w:val="32"/>
          <w:rtl/>
        </w:rPr>
        <w:t xml:space="preserve"> و طرق تدريبها في الملعب </w:t>
      </w:r>
      <w:r w:rsidRPr="00292846">
        <w:rPr>
          <w:rFonts w:cs="Traditional Arabic" w:hint="cs"/>
          <w:sz w:val="32"/>
          <w:szCs w:val="32"/>
          <w:rtl/>
        </w:rPr>
        <w:t>خاصة عند لاعبي كرة القدم أواسط</w:t>
      </w:r>
      <w:r w:rsidR="00677347" w:rsidRPr="00292846">
        <w:rPr>
          <w:rFonts w:cs="Traditional Arabic" w:hint="cs"/>
          <w:sz w:val="32"/>
          <w:szCs w:val="32"/>
          <w:rtl/>
        </w:rPr>
        <w:t xml:space="preserve"> </w:t>
      </w:r>
      <w:r w:rsidRPr="00292846">
        <w:rPr>
          <w:rFonts w:cs="Traditional Arabic" w:hint="cs"/>
          <w:sz w:val="32"/>
          <w:szCs w:val="32"/>
          <w:rtl/>
        </w:rPr>
        <w:t>(</w:t>
      </w:r>
      <w:r w:rsidR="00677347" w:rsidRPr="00292846">
        <w:rPr>
          <w:rFonts w:cs="Traditional Arabic" w:hint="cs"/>
          <w:sz w:val="32"/>
          <w:szCs w:val="32"/>
          <w:rtl/>
        </w:rPr>
        <w:t xml:space="preserve"> </w:t>
      </w:r>
      <w:r w:rsidRPr="00292846">
        <w:rPr>
          <w:rFonts w:cs="Traditional Arabic" w:hint="cs"/>
          <w:sz w:val="28"/>
          <w:szCs w:val="28"/>
          <w:rtl/>
        </w:rPr>
        <w:t>17</w:t>
      </w:r>
      <w:r w:rsidRPr="00292846">
        <w:rPr>
          <w:rFonts w:cs="Traditional Arabic" w:hint="cs"/>
          <w:sz w:val="32"/>
          <w:szCs w:val="32"/>
          <w:rtl/>
        </w:rPr>
        <w:t xml:space="preserve">- </w:t>
      </w:r>
      <w:r w:rsidRPr="00292846">
        <w:rPr>
          <w:rFonts w:cs="Traditional Arabic" w:hint="cs"/>
          <w:sz w:val="28"/>
          <w:szCs w:val="28"/>
          <w:rtl/>
        </w:rPr>
        <w:t>19</w:t>
      </w:r>
      <w:r w:rsidRPr="00292846">
        <w:rPr>
          <w:rFonts w:cs="Traditional Arabic" w:hint="cs"/>
          <w:sz w:val="32"/>
          <w:szCs w:val="32"/>
          <w:rtl/>
        </w:rPr>
        <w:t xml:space="preserve"> سنة</w:t>
      </w:r>
      <w:r w:rsidR="00677347" w:rsidRPr="00292846">
        <w:rPr>
          <w:rFonts w:cs="Traditional Arabic" w:hint="cs"/>
          <w:sz w:val="32"/>
          <w:szCs w:val="32"/>
          <w:rtl/>
        </w:rPr>
        <w:t xml:space="preserve"> </w:t>
      </w:r>
      <w:r w:rsidRPr="00292846">
        <w:rPr>
          <w:rFonts w:cs="Traditional Arabic" w:hint="cs"/>
          <w:sz w:val="32"/>
          <w:szCs w:val="32"/>
          <w:rtl/>
        </w:rPr>
        <w:t>)</w:t>
      </w:r>
      <w:r w:rsidR="000E544F" w:rsidRPr="00292846">
        <w:rPr>
          <w:rFonts w:cs="Traditional Arabic" w:hint="cs"/>
          <w:sz w:val="32"/>
          <w:szCs w:val="32"/>
          <w:rtl/>
        </w:rPr>
        <w:t>.</w:t>
      </w:r>
    </w:p>
    <w:p w:rsidR="00451BDD" w:rsidRPr="00292846" w:rsidRDefault="00CC4844" w:rsidP="00C70618">
      <w:pPr>
        <w:pStyle w:val="a4"/>
        <w:numPr>
          <w:ilvl w:val="0"/>
          <w:numId w:val="16"/>
        </w:numPr>
        <w:bidi/>
        <w:spacing w:line="276" w:lineRule="auto"/>
        <w:ind w:left="565" w:hanging="284"/>
        <w:jc w:val="both"/>
        <w:rPr>
          <w:rFonts w:cs="Traditional Arabic"/>
          <w:sz w:val="32"/>
          <w:szCs w:val="32"/>
          <w:rtl/>
        </w:rPr>
      </w:pPr>
      <w:r w:rsidRPr="00292846">
        <w:rPr>
          <w:rFonts w:cs="Traditional Arabic" w:hint="cs"/>
          <w:b/>
          <w:bCs/>
          <w:sz w:val="32"/>
          <w:szCs w:val="32"/>
          <w:rtl/>
        </w:rPr>
        <w:t>الاختبارات البدنية و</w:t>
      </w:r>
      <w:r w:rsidR="003309DC" w:rsidRPr="00292846">
        <w:rPr>
          <w:rFonts w:cs="Traditional Arabic" w:hint="cs"/>
          <w:b/>
          <w:bCs/>
          <w:sz w:val="32"/>
          <w:szCs w:val="32"/>
          <w:rtl/>
        </w:rPr>
        <w:t xml:space="preserve"> </w:t>
      </w:r>
      <w:r w:rsidRPr="00292846">
        <w:rPr>
          <w:rFonts w:cs="Traditional Arabic" w:hint="cs"/>
          <w:b/>
          <w:bCs/>
          <w:sz w:val="32"/>
          <w:szCs w:val="32"/>
          <w:rtl/>
        </w:rPr>
        <w:t>المهارية:</w:t>
      </w:r>
      <w:r w:rsidRPr="00292846">
        <w:rPr>
          <w:rFonts w:cs="Traditional Arabic" w:hint="cs"/>
          <w:sz w:val="32"/>
          <w:szCs w:val="32"/>
          <w:rtl/>
        </w:rPr>
        <w:t xml:space="preserve"> </w:t>
      </w:r>
      <w:r w:rsidR="00E42FBA" w:rsidRPr="00292846">
        <w:rPr>
          <w:rFonts w:cs="Traditional Arabic" w:hint="cs"/>
          <w:sz w:val="32"/>
          <w:szCs w:val="32"/>
          <w:rtl/>
        </w:rPr>
        <w:t>قد اعتمد الباحث على اختبارات مقننة بعد ترشيحه</w:t>
      </w:r>
      <w:r w:rsidR="00431050" w:rsidRPr="00292846">
        <w:rPr>
          <w:rFonts w:cs="Traditional Arabic" w:hint="cs"/>
          <w:sz w:val="32"/>
          <w:szCs w:val="32"/>
          <w:rtl/>
        </w:rPr>
        <w:t>ـ</w:t>
      </w:r>
      <w:r w:rsidR="00E42FBA" w:rsidRPr="00292846">
        <w:rPr>
          <w:rFonts w:cs="Traditional Arabic" w:hint="cs"/>
          <w:sz w:val="32"/>
          <w:szCs w:val="32"/>
          <w:rtl/>
        </w:rPr>
        <w:t xml:space="preserve">ا من بعض </w:t>
      </w:r>
      <w:r w:rsidR="004E3FF5" w:rsidRPr="00292846">
        <w:rPr>
          <w:rFonts w:cs="Traditional Arabic" w:hint="cs"/>
          <w:sz w:val="32"/>
          <w:szCs w:val="32"/>
          <w:rtl/>
        </w:rPr>
        <w:t>الدكاترة</w:t>
      </w:r>
      <w:r w:rsidR="00E42FBA" w:rsidRPr="00292846">
        <w:rPr>
          <w:rFonts w:cs="Traditional Arabic" w:hint="cs"/>
          <w:sz w:val="32"/>
          <w:szCs w:val="32"/>
          <w:rtl/>
        </w:rPr>
        <w:t xml:space="preserve"> والمدربين تقيس الج</w:t>
      </w:r>
      <w:r w:rsidR="00431050" w:rsidRPr="00292846">
        <w:rPr>
          <w:rFonts w:cs="Traditional Arabic" w:hint="cs"/>
          <w:sz w:val="32"/>
          <w:szCs w:val="32"/>
          <w:rtl/>
        </w:rPr>
        <w:t>ـ</w:t>
      </w:r>
      <w:r w:rsidR="00E42FBA" w:rsidRPr="00292846">
        <w:rPr>
          <w:rFonts w:cs="Traditional Arabic" w:hint="cs"/>
          <w:sz w:val="32"/>
          <w:szCs w:val="32"/>
          <w:rtl/>
        </w:rPr>
        <w:t>انب البدني والمتمثلة في القياسات القوة العضلية للاعب ك</w:t>
      </w:r>
      <w:r w:rsidR="00431050" w:rsidRPr="00292846">
        <w:rPr>
          <w:rFonts w:cs="Traditional Arabic" w:hint="cs"/>
          <w:sz w:val="32"/>
          <w:szCs w:val="32"/>
          <w:rtl/>
        </w:rPr>
        <w:t>ـ</w:t>
      </w:r>
      <w:r w:rsidR="00E42FBA" w:rsidRPr="00292846">
        <w:rPr>
          <w:rFonts w:cs="Traditional Arabic" w:hint="cs"/>
          <w:sz w:val="32"/>
          <w:szCs w:val="32"/>
          <w:rtl/>
        </w:rPr>
        <w:t>رة القدم (</w:t>
      </w:r>
      <w:r w:rsidR="00431050" w:rsidRPr="00292846">
        <w:rPr>
          <w:rFonts w:cs="Traditional Arabic" w:hint="cs"/>
          <w:sz w:val="32"/>
          <w:szCs w:val="32"/>
          <w:rtl/>
        </w:rPr>
        <w:t xml:space="preserve"> </w:t>
      </w:r>
      <w:r w:rsidR="00E42FBA" w:rsidRPr="00292846">
        <w:rPr>
          <w:rFonts w:cs="Traditional Arabic" w:hint="cs"/>
          <w:sz w:val="32"/>
          <w:szCs w:val="32"/>
          <w:rtl/>
        </w:rPr>
        <w:t>أواسط)</w:t>
      </w:r>
      <w:r w:rsidRPr="00292846">
        <w:rPr>
          <w:rFonts w:cs="Traditional Arabic" w:hint="cs"/>
          <w:sz w:val="32"/>
          <w:szCs w:val="32"/>
          <w:rtl/>
        </w:rPr>
        <w:t xml:space="preserve"> </w:t>
      </w:r>
      <w:r w:rsidR="00E42FBA" w:rsidRPr="00292846">
        <w:rPr>
          <w:rFonts w:cs="Traditional Arabic" w:hint="cs"/>
          <w:sz w:val="32"/>
          <w:szCs w:val="32"/>
          <w:rtl/>
        </w:rPr>
        <w:t>بالإضافة إلى الاختبارات المهارية التي تقيس فعالية الأداء المهاري</w:t>
      </w:r>
      <w:r w:rsidR="00431050" w:rsidRPr="00292846">
        <w:rPr>
          <w:rFonts w:cs="Traditional Arabic" w:hint="cs"/>
          <w:sz w:val="32"/>
          <w:szCs w:val="32"/>
          <w:rtl/>
        </w:rPr>
        <w:t xml:space="preserve"> التي تم عرضها</w:t>
      </w:r>
      <w:r w:rsidR="003B3B2E" w:rsidRPr="00292846">
        <w:rPr>
          <w:rFonts w:cs="Traditional Arabic" w:hint="cs"/>
          <w:sz w:val="32"/>
          <w:szCs w:val="32"/>
          <w:rtl/>
        </w:rPr>
        <w:t xml:space="preserve"> في استمارة استبيان</w:t>
      </w:r>
      <w:r w:rsidR="00431050" w:rsidRPr="00292846">
        <w:rPr>
          <w:rFonts w:cs="Traditional Arabic" w:hint="cs"/>
          <w:sz w:val="32"/>
          <w:szCs w:val="32"/>
          <w:rtl/>
        </w:rPr>
        <w:t xml:space="preserve"> ومناقشتها مع خبراء متخصصين </w:t>
      </w:r>
      <w:r w:rsidR="003B3B2E" w:rsidRPr="00292846">
        <w:rPr>
          <w:rFonts w:cs="Traditional Arabic" w:hint="cs"/>
          <w:sz w:val="32"/>
          <w:szCs w:val="32"/>
          <w:rtl/>
        </w:rPr>
        <w:t xml:space="preserve">من </w:t>
      </w:r>
      <w:r w:rsidR="007633AF" w:rsidRPr="00292846">
        <w:rPr>
          <w:rFonts w:cs="Traditional Arabic" w:hint="cs"/>
          <w:sz w:val="32"/>
          <w:szCs w:val="32"/>
          <w:rtl/>
        </w:rPr>
        <w:t xml:space="preserve">دكاترة ومدربين </w:t>
      </w:r>
      <w:r w:rsidR="00431050" w:rsidRPr="00292846">
        <w:rPr>
          <w:rFonts w:cs="Traditional Arabic" w:hint="cs"/>
          <w:sz w:val="32"/>
          <w:szCs w:val="32"/>
          <w:rtl/>
        </w:rPr>
        <w:t>في ري</w:t>
      </w:r>
      <w:r w:rsidR="009F4C2F" w:rsidRPr="00292846">
        <w:rPr>
          <w:rFonts w:cs="Traditional Arabic" w:hint="cs"/>
          <w:sz w:val="32"/>
          <w:szCs w:val="32"/>
          <w:rtl/>
        </w:rPr>
        <w:t>اضة كرة القدم</w:t>
      </w:r>
      <w:r w:rsidR="003B3B2E" w:rsidRPr="00292846">
        <w:rPr>
          <w:rFonts w:cs="Traditional Arabic" w:hint="cs"/>
          <w:sz w:val="32"/>
          <w:szCs w:val="32"/>
          <w:rtl/>
        </w:rPr>
        <w:t xml:space="preserve"> وهذا للاستفادة من خبرتهم الميدانية و توصل الباحث </w:t>
      </w:r>
      <w:r w:rsidR="003309DC" w:rsidRPr="00292846">
        <w:rPr>
          <w:rFonts w:cs="Traditional Arabic" w:hint="cs"/>
          <w:sz w:val="32"/>
          <w:szCs w:val="32"/>
          <w:rtl/>
        </w:rPr>
        <w:t>إلى</w:t>
      </w:r>
      <w:r w:rsidR="003B3B2E" w:rsidRPr="00292846">
        <w:rPr>
          <w:rFonts w:cs="Traditional Arabic" w:hint="cs"/>
          <w:sz w:val="32"/>
          <w:szCs w:val="32"/>
          <w:rtl/>
        </w:rPr>
        <w:t xml:space="preserve"> </w:t>
      </w:r>
      <w:proofErr w:type="spellStart"/>
      <w:r w:rsidR="003B3B2E" w:rsidRPr="00292846">
        <w:rPr>
          <w:rFonts w:cs="Traditional Arabic" w:hint="cs"/>
          <w:sz w:val="32"/>
          <w:szCs w:val="32"/>
          <w:rtl/>
        </w:rPr>
        <w:t>مايلي</w:t>
      </w:r>
      <w:proofErr w:type="spellEnd"/>
      <w:r w:rsidR="003B3B2E" w:rsidRPr="00292846">
        <w:rPr>
          <w:rFonts w:cs="Traditional Arabic" w:hint="cs"/>
          <w:sz w:val="32"/>
          <w:szCs w:val="32"/>
          <w:rtl/>
        </w:rPr>
        <w:t>:</w:t>
      </w:r>
      <w:r w:rsidR="007633AF" w:rsidRPr="00292846">
        <w:rPr>
          <w:rFonts w:cs="Traditional Arabic" w:hint="cs"/>
          <w:sz w:val="32"/>
          <w:szCs w:val="32"/>
          <w:rtl/>
        </w:rPr>
        <w:t xml:space="preserve"> </w:t>
      </w:r>
    </w:p>
    <w:p w:rsidR="00104BAB" w:rsidRPr="00C70618" w:rsidRDefault="00C70618" w:rsidP="00292846">
      <w:pPr>
        <w:bidi/>
        <w:spacing w:line="276" w:lineRule="auto"/>
        <w:ind w:firstLine="708"/>
        <w:jc w:val="both"/>
        <w:rPr>
          <w:rFonts w:cs="Traditional Arabic"/>
          <w:b/>
          <w:bCs/>
          <w:color w:val="FF0000"/>
          <w:sz w:val="32"/>
          <w:szCs w:val="32"/>
          <w:rtl/>
        </w:rPr>
      </w:pPr>
      <w:r w:rsidRPr="00C70618">
        <w:rPr>
          <w:rFonts w:cs="Traditional Arabic" w:hint="cs"/>
          <w:b/>
          <w:bCs/>
          <w:color w:val="FF0000"/>
          <w:sz w:val="32"/>
          <w:szCs w:val="32"/>
          <w:rtl/>
        </w:rPr>
        <w:t>جدول رقم (): يبين..................</w:t>
      </w:r>
    </w:p>
    <w:tbl>
      <w:tblPr>
        <w:tblStyle w:val="a7"/>
        <w:tblpPr w:leftFromText="180" w:rightFromText="180" w:vertAnchor="text" w:horzAnchor="margin" w:tblpXSpec="center" w:tblpY="29"/>
        <w:bidiVisual/>
        <w:tblW w:w="928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5"/>
        <w:gridCol w:w="2843"/>
        <w:gridCol w:w="842"/>
        <w:gridCol w:w="745"/>
        <w:gridCol w:w="3322"/>
        <w:gridCol w:w="789"/>
      </w:tblGrid>
      <w:tr w:rsidR="0046322D" w:rsidRPr="00C70618" w:rsidTr="00C70618">
        <w:trPr>
          <w:trHeight w:val="761"/>
        </w:trPr>
        <w:tc>
          <w:tcPr>
            <w:tcW w:w="0" w:type="auto"/>
            <w:vAlign w:val="center"/>
          </w:tcPr>
          <w:p w:rsidR="0046322D" w:rsidRPr="00C70618" w:rsidRDefault="0046322D" w:rsidP="00292846">
            <w:pPr>
              <w:bidi/>
              <w:spacing w:line="276" w:lineRule="auto"/>
              <w:jc w:val="both"/>
              <w:rPr>
                <w:rFonts w:cs="Traditional Arabic"/>
                <w:sz w:val="30"/>
                <w:szCs w:val="30"/>
                <w:rtl/>
              </w:rPr>
            </w:pPr>
            <w:r w:rsidRPr="00C70618">
              <w:rPr>
                <w:rFonts w:cs="Traditional Arabic" w:hint="cs"/>
                <w:sz w:val="30"/>
                <w:szCs w:val="30"/>
                <w:rtl/>
              </w:rPr>
              <w:t>الترتيب</w:t>
            </w:r>
          </w:p>
        </w:tc>
        <w:tc>
          <w:tcPr>
            <w:tcW w:w="0" w:type="auto"/>
            <w:vAlign w:val="center"/>
          </w:tcPr>
          <w:p w:rsidR="0046322D" w:rsidRPr="00C70618" w:rsidRDefault="0046322D" w:rsidP="00C70618">
            <w:pPr>
              <w:bidi/>
              <w:spacing w:line="276" w:lineRule="auto"/>
              <w:jc w:val="center"/>
              <w:rPr>
                <w:rFonts w:cs="Traditional Arabic"/>
                <w:b/>
                <w:bCs/>
                <w:sz w:val="30"/>
                <w:szCs w:val="30"/>
                <w:rtl/>
              </w:rPr>
            </w:pPr>
            <w:r w:rsidRPr="00C70618">
              <w:rPr>
                <w:rFonts w:cs="Traditional Arabic" w:hint="cs"/>
                <w:b/>
                <w:bCs/>
                <w:sz w:val="30"/>
                <w:szCs w:val="30"/>
                <w:rtl/>
              </w:rPr>
              <w:t>الاختبارات المهارية</w:t>
            </w:r>
          </w:p>
        </w:tc>
        <w:tc>
          <w:tcPr>
            <w:tcW w:w="842" w:type="dxa"/>
          </w:tcPr>
          <w:p w:rsidR="0046322D" w:rsidRPr="00C70618" w:rsidRDefault="0046322D" w:rsidP="00292846">
            <w:pPr>
              <w:bidi/>
              <w:spacing w:line="276" w:lineRule="auto"/>
              <w:jc w:val="both"/>
              <w:rPr>
                <w:rFonts w:cs="Traditional Arabic"/>
                <w:sz w:val="30"/>
                <w:szCs w:val="30"/>
                <w:rtl/>
                <w:lang w:bidi="ar-DZ"/>
              </w:rPr>
            </w:pPr>
          </w:p>
        </w:tc>
        <w:tc>
          <w:tcPr>
            <w:tcW w:w="745" w:type="dxa"/>
            <w:vAlign w:val="center"/>
          </w:tcPr>
          <w:p w:rsidR="0046322D" w:rsidRPr="00C70618" w:rsidRDefault="0046322D" w:rsidP="00292846">
            <w:pPr>
              <w:bidi/>
              <w:spacing w:line="276" w:lineRule="auto"/>
              <w:jc w:val="both"/>
              <w:rPr>
                <w:rFonts w:cs="Traditional Arabic"/>
                <w:sz w:val="30"/>
                <w:szCs w:val="30"/>
                <w:rtl/>
              </w:rPr>
            </w:pPr>
            <w:r w:rsidRPr="00C70618">
              <w:rPr>
                <w:rFonts w:cs="Traditional Arabic" w:hint="cs"/>
                <w:sz w:val="30"/>
                <w:szCs w:val="30"/>
                <w:rtl/>
              </w:rPr>
              <w:t>الترتيب</w:t>
            </w:r>
          </w:p>
        </w:tc>
        <w:tc>
          <w:tcPr>
            <w:tcW w:w="3322" w:type="dxa"/>
            <w:vAlign w:val="center"/>
          </w:tcPr>
          <w:p w:rsidR="0046322D" w:rsidRPr="00C70618" w:rsidRDefault="0046322D" w:rsidP="00C70618">
            <w:pPr>
              <w:bidi/>
              <w:spacing w:line="276" w:lineRule="auto"/>
              <w:jc w:val="center"/>
              <w:rPr>
                <w:rFonts w:cs="Traditional Arabic"/>
                <w:b/>
                <w:bCs/>
                <w:sz w:val="30"/>
                <w:szCs w:val="30"/>
                <w:rtl/>
              </w:rPr>
            </w:pPr>
            <w:r w:rsidRPr="00C70618">
              <w:rPr>
                <w:rFonts w:cs="Traditional Arabic" w:hint="cs"/>
                <w:b/>
                <w:bCs/>
                <w:sz w:val="30"/>
                <w:szCs w:val="30"/>
                <w:rtl/>
              </w:rPr>
              <w:t>الاختبارات البدنية لخاصة</w:t>
            </w:r>
          </w:p>
        </w:tc>
        <w:tc>
          <w:tcPr>
            <w:tcW w:w="789" w:type="dxa"/>
          </w:tcPr>
          <w:p w:rsidR="0046322D" w:rsidRPr="00C70618" w:rsidRDefault="0046322D" w:rsidP="00292846">
            <w:pPr>
              <w:bidi/>
              <w:spacing w:line="276" w:lineRule="auto"/>
              <w:jc w:val="both"/>
              <w:rPr>
                <w:rFonts w:cs="Traditional Arabic"/>
                <w:b/>
                <w:bCs/>
                <w:sz w:val="30"/>
                <w:szCs w:val="30"/>
                <w:rtl/>
              </w:rPr>
            </w:pPr>
          </w:p>
        </w:tc>
      </w:tr>
      <w:tr w:rsidR="0046322D" w:rsidRPr="00C70618" w:rsidTr="00C70618">
        <w:tc>
          <w:tcPr>
            <w:tcW w:w="0" w:type="auto"/>
            <w:vAlign w:val="center"/>
          </w:tcPr>
          <w:p w:rsidR="0046322D" w:rsidRPr="00C70618" w:rsidRDefault="0046322D" w:rsidP="00C70618">
            <w:pPr>
              <w:bidi/>
              <w:spacing w:line="276" w:lineRule="auto"/>
              <w:jc w:val="center"/>
              <w:rPr>
                <w:rFonts w:cs="Traditional Arabic"/>
                <w:b/>
                <w:bCs/>
                <w:sz w:val="28"/>
                <w:szCs w:val="28"/>
                <w:u w:val="single"/>
                <w:rtl/>
                <w:lang w:bidi="ar-DZ"/>
              </w:rPr>
            </w:pPr>
            <w:r w:rsidRPr="00C70618">
              <w:rPr>
                <w:rFonts w:cs="Traditional Arabic" w:hint="cs"/>
                <w:b/>
                <w:bCs/>
                <w:sz w:val="28"/>
                <w:szCs w:val="28"/>
                <w:u w:val="single"/>
                <w:rtl/>
              </w:rPr>
              <w:t>1</w:t>
            </w:r>
          </w:p>
        </w:tc>
        <w:tc>
          <w:tcPr>
            <w:tcW w:w="0" w:type="auto"/>
            <w:vAlign w:val="center"/>
          </w:tcPr>
          <w:p w:rsidR="0046322D" w:rsidRPr="00C70618" w:rsidRDefault="0046322D" w:rsidP="00C70618">
            <w:pPr>
              <w:bidi/>
              <w:spacing w:line="276" w:lineRule="auto"/>
              <w:jc w:val="center"/>
              <w:rPr>
                <w:rFonts w:cs="Traditional Arabic"/>
                <w:sz w:val="30"/>
                <w:szCs w:val="30"/>
              </w:rPr>
            </w:pPr>
            <w:r w:rsidRPr="00C70618">
              <w:rPr>
                <w:rFonts w:cs="Traditional Arabic" w:hint="cs"/>
                <w:sz w:val="30"/>
                <w:szCs w:val="30"/>
                <w:rtl/>
              </w:rPr>
              <w:t xml:space="preserve">جري بالكرة </w:t>
            </w:r>
            <w:r w:rsidRPr="00C70618">
              <w:rPr>
                <w:rFonts w:cs="Traditional Arabic"/>
                <w:sz w:val="30"/>
                <w:szCs w:val="30"/>
              </w:rPr>
              <w:t xml:space="preserve"> </w:t>
            </w:r>
            <w:r w:rsidRPr="00C70618">
              <w:rPr>
                <w:rFonts w:cs="Traditional Arabic"/>
                <w:sz w:val="28"/>
                <w:szCs w:val="28"/>
              </w:rPr>
              <w:t>30</w:t>
            </w:r>
            <w:r w:rsidRPr="00C70618">
              <w:rPr>
                <w:rFonts w:cs="Traditional Arabic"/>
                <w:sz w:val="30"/>
                <w:szCs w:val="30"/>
              </w:rPr>
              <w:t xml:space="preserve"> </w:t>
            </w:r>
            <w:r w:rsidRPr="00C70618">
              <w:rPr>
                <w:rFonts w:cs="Traditional Arabic" w:hint="cs"/>
                <w:sz w:val="30"/>
                <w:szCs w:val="30"/>
                <w:rtl/>
              </w:rPr>
              <w:t>متر</w:t>
            </w:r>
          </w:p>
        </w:tc>
        <w:tc>
          <w:tcPr>
            <w:tcW w:w="842" w:type="dxa"/>
          </w:tcPr>
          <w:p w:rsidR="0046322D" w:rsidRPr="00C70618" w:rsidRDefault="0046322D" w:rsidP="00292846">
            <w:pPr>
              <w:bidi/>
              <w:spacing w:line="276" w:lineRule="auto"/>
              <w:jc w:val="both"/>
              <w:rPr>
                <w:rFonts w:cs="Traditional Arabic"/>
                <w:sz w:val="30"/>
                <w:szCs w:val="30"/>
                <w:rtl/>
              </w:rPr>
            </w:pPr>
          </w:p>
        </w:tc>
        <w:tc>
          <w:tcPr>
            <w:tcW w:w="745" w:type="dxa"/>
            <w:vAlign w:val="center"/>
          </w:tcPr>
          <w:p w:rsidR="0046322D" w:rsidRPr="00C70618" w:rsidRDefault="0046322D" w:rsidP="00C70618">
            <w:pPr>
              <w:bidi/>
              <w:spacing w:line="276" w:lineRule="auto"/>
              <w:jc w:val="center"/>
              <w:rPr>
                <w:rFonts w:cs="Traditional Arabic"/>
                <w:b/>
                <w:bCs/>
                <w:sz w:val="28"/>
                <w:szCs w:val="28"/>
                <w:u w:val="single"/>
                <w:rtl/>
              </w:rPr>
            </w:pPr>
            <w:r w:rsidRPr="00C70618">
              <w:rPr>
                <w:rFonts w:cs="Traditional Arabic" w:hint="cs"/>
                <w:b/>
                <w:bCs/>
                <w:sz w:val="28"/>
                <w:szCs w:val="28"/>
                <w:u w:val="single"/>
                <w:rtl/>
              </w:rPr>
              <w:t>1</w:t>
            </w:r>
          </w:p>
        </w:tc>
        <w:tc>
          <w:tcPr>
            <w:tcW w:w="3322" w:type="dxa"/>
            <w:vAlign w:val="center"/>
          </w:tcPr>
          <w:p w:rsidR="0046322D" w:rsidRPr="00C70618" w:rsidRDefault="0046322D" w:rsidP="00C70618">
            <w:pPr>
              <w:bidi/>
              <w:spacing w:line="276" w:lineRule="auto"/>
              <w:jc w:val="center"/>
              <w:rPr>
                <w:rFonts w:cs="Traditional Arabic"/>
                <w:sz w:val="30"/>
                <w:szCs w:val="30"/>
                <w:rtl/>
              </w:rPr>
            </w:pPr>
            <w:r w:rsidRPr="00C70618">
              <w:rPr>
                <w:rFonts w:cs="Traditional Arabic" w:hint="cs"/>
                <w:sz w:val="30"/>
                <w:szCs w:val="30"/>
                <w:rtl/>
              </w:rPr>
              <w:t>اختبار الوثب العمودي من الثبات</w:t>
            </w:r>
          </w:p>
        </w:tc>
        <w:tc>
          <w:tcPr>
            <w:tcW w:w="789" w:type="dxa"/>
          </w:tcPr>
          <w:p w:rsidR="0046322D" w:rsidRPr="00C70618" w:rsidRDefault="0046322D" w:rsidP="00292846">
            <w:pPr>
              <w:bidi/>
              <w:spacing w:line="276" w:lineRule="auto"/>
              <w:jc w:val="both"/>
              <w:rPr>
                <w:rFonts w:asciiTheme="minorBidi" w:hAnsiTheme="minorBidi"/>
                <w:sz w:val="30"/>
                <w:szCs w:val="30"/>
                <w:rtl/>
              </w:rPr>
            </w:pPr>
          </w:p>
        </w:tc>
      </w:tr>
      <w:tr w:rsidR="0046322D" w:rsidRPr="00C70618" w:rsidTr="00C70618">
        <w:tc>
          <w:tcPr>
            <w:tcW w:w="0" w:type="auto"/>
            <w:vAlign w:val="center"/>
          </w:tcPr>
          <w:p w:rsidR="0046322D" w:rsidRPr="00C70618" w:rsidRDefault="0046322D" w:rsidP="00C70618">
            <w:pPr>
              <w:bidi/>
              <w:spacing w:line="276" w:lineRule="auto"/>
              <w:jc w:val="center"/>
              <w:rPr>
                <w:rFonts w:cs="Traditional Arabic"/>
                <w:b/>
                <w:bCs/>
                <w:sz w:val="28"/>
                <w:szCs w:val="28"/>
                <w:u w:val="single"/>
                <w:rtl/>
              </w:rPr>
            </w:pPr>
            <w:r w:rsidRPr="00C70618">
              <w:rPr>
                <w:rFonts w:cs="Traditional Arabic" w:hint="cs"/>
                <w:b/>
                <w:bCs/>
                <w:sz w:val="28"/>
                <w:szCs w:val="28"/>
                <w:u w:val="single"/>
                <w:rtl/>
              </w:rPr>
              <w:t>2</w:t>
            </w:r>
          </w:p>
        </w:tc>
        <w:tc>
          <w:tcPr>
            <w:tcW w:w="0" w:type="auto"/>
            <w:vAlign w:val="center"/>
          </w:tcPr>
          <w:p w:rsidR="0046322D" w:rsidRPr="00C70618" w:rsidRDefault="0046322D" w:rsidP="00C70618">
            <w:pPr>
              <w:bidi/>
              <w:spacing w:line="276" w:lineRule="auto"/>
              <w:jc w:val="center"/>
              <w:rPr>
                <w:rFonts w:cs="Traditional Arabic"/>
                <w:sz w:val="30"/>
                <w:szCs w:val="30"/>
              </w:rPr>
            </w:pPr>
            <w:r w:rsidRPr="00C70618">
              <w:rPr>
                <w:rFonts w:cs="Traditional Arabic" w:hint="cs"/>
                <w:sz w:val="30"/>
                <w:szCs w:val="30"/>
                <w:rtl/>
              </w:rPr>
              <w:t>الجري</w:t>
            </w:r>
            <w:r w:rsidRPr="00C70618">
              <w:rPr>
                <w:rFonts w:cs="Traditional Arabic"/>
                <w:sz w:val="30"/>
                <w:szCs w:val="30"/>
              </w:rPr>
              <w:t xml:space="preserve"> </w:t>
            </w:r>
            <w:r w:rsidRPr="00C70618">
              <w:rPr>
                <w:rFonts w:cs="Traditional Arabic" w:hint="cs"/>
                <w:sz w:val="30"/>
                <w:szCs w:val="30"/>
                <w:rtl/>
              </w:rPr>
              <w:t>المتعرج</w:t>
            </w:r>
            <w:r w:rsidRPr="00C70618">
              <w:rPr>
                <w:rFonts w:cs="Traditional Arabic"/>
                <w:sz w:val="30"/>
                <w:szCs w:val="30"/>
              </w:rPr>
              <w:t xml:space="preserve"> </w:t>
            </w:r>
            <w:r w:rsidRPr="00C70618">
              <w:rPr>
                <w:rFonts w:cs="Traditional Arabic" w:hint="cs"/>
                <w:sz w:val="30"/>
                <w:szCs w:val="30"/>
                <w:rtl/>
              </w:rPr>
              <w:t>بالكرة</w:t>
            </w:r>
          </w:p>
        </w:tc>
        <w:tc>
          <w:tcPr>
            <w:tcW w:w="842" w:type="dxa"/>
          </w:tcPr>
          <w:p w:rsidR="0046322D" w:rsidRPr="00C70618" w:rsidRDefault="0046322D" w:rsidP="00292846">
            <w:pPr>
              <w:bidi/>
              <w:spacing w:line="276" w:lineRule="auto"/>
              <w:jc w:val="both"/>
              <w:rPr>
                <w:rFonts w:cs="Traditional Arabic"/>
                <w:sz w:val="30"/>
                <w:szCs w:val="30"/>
                <w:rtl/>
              </w:rPr>
            </w:pPr>
          </w:p>
        </w:tc>
        <w:tc>
          <w:tcPr>
            <w:tcW w:w="745" w:type="dxa"/>
            <w:vAlign w:val="center"/>
          </w:tcPr>
          <w:p w:rsidR="0046322D" w:rsidRPr="00C70618" w:rsidRDefault="0046322D" w:rsidP="00C70618">
            <w:pPr>
              <w:bidi/>
              <w:spacing w:line="276" w:lineRule="auto"/>
              <w:jc w:val="center"/>
              <w:rPr>
                <w:rFonts w:cs="Traditional Arabic"/>
                <w:b/>
                <w:bCs/>
                <w:sz w:val="28"/>
                <w:szCs w:val="28"/>
                <w:u w:val="single"/>
                <w:rtl/>
              </w:rPr>
            </w:pPr>
            <w:r w:rsidRPr="00C70618">
              <w:rPr>
                <w:rFonts w:cs="Traditional Arabic" w:hint="cs"/>
                <w:b/>
                <w:bCs/>
                <w:sz w:val="28"/>
                <w:szCs w:val="28"/>
                <w:u w:val="single"/>
                <w:rtl/>
              </w:rPr>
              <w:t>2</w:t>
            </w:r>
          </w:p>
        </w:tc>
        <w:tc>
          <w:tcPr>
            <w:tcW w:w="3322" w:type="dxa"/>
            <w:vAlign w:val="center"/>
          </w:tcPr>
          <w:p w:rsidR="0046322D" w:rsidRPr="00C70618" w:rsidRDefault="0046322D" w:rsidP="00C70618">
            <w:pPr>
              <w:bidi/>
              <w:spacing w:line="276" w:lineRule="auto"/>
              <w:jc w:val="center"/>
              <w:rPr>
                <w:rFonts w:cs="Traditional Arabic"/>
                <w:sz w:val="30"/>
                <w:szCs w:val="30"/>
                <w:rtl/>
              </w:rPr>
            </w:pPr>
            <w:r w:rsidRPr="00C70618">
              <w:rPr>
                <w:rFonts w:cs="Traditional Arabic" w:hint="cs"/>
                <w:sz w:val="30"/>
                <w:szCs w:val="30"/>
                <w:rtl/>
              </w:rPr>
              <w:t>اختبار الوثب الطويل من الثبات</w:t>
            </w:r>
          </w:p>
        </w:tc>
        <w:tc>
          <w:tcPr>
            <w:tcW w:w="789" w:type="dxa"/>
          </w:tcPr>
          <w:p w:rsidR="0046322D" w:rsidRPr="00C70618" w:rsidRDefault="0046322D" w:rsidP="00292846">
            <w:pPr>
              <w:bidi/>
              <w:spacing w:line="276" w:lineRule="auto"/>
              <w:jc w:val="both"/>
              <w:rPr>
                <w:rFonts w:asciiTheme="minorBidi" w:hAnsiTheme="minorBidi"/>
                <w:sz w:val="30"/>
                <w:szCs w:val="30"/>
                <w:rtl/>
              </w:rPr>
            </w:pPr>
          </w:p>
        </w:tc>
      </w:tr>
      <w:tr w:rsidR="0046322D" w:rsidRPr="00C70618" w:rsidTr="00C70618">
        <w:tc>
          <w:tcPr>
            <w:tcW w:w="0" w:type="auto"/>
            <w:vAlign w:val="center"/>
          </w:tcPr>
          <w:p w:rsidR="0046322D" w:rsidRPr="00C70618" w:rsidRDefault="0046322D" w:rsidP="00C70618">
            <w:pPr>
              <w:bidi/>
              <w:spacing w:line="276" w:lineRule="auto"/>
              <w:jc w:val="center"/>
              <w:rPr>
                <w:rFonts w:cs="Traditional Arabic"/>
                <w:b/>
                <w:bCs/>
                <w:sz w:val="28"/>
                <w:szCs w:val="28"/>
                <w:u w:val="single"/>
                <w:rtl/>
              </w:rPr>
            </w:pPr>
            <w:r w:rsidRPr="00C70618">
              <w:rPr>
                <w:rFonts w:cs="Traditional Arabic" w:hint="cs"/>
                <w:b/>
                <w:bCs/>
                <w:sz w:val="28"/>
                <w:szCs w:val="28"/>
                <w:u w:val="single"/>
                <w:rtl/>
              </w:rPr>
              <w:t>3</w:t>
            </w:r>
          </w:p>
        </w:tc>
        <w:tc>
          <w:tcPr>
            <w:tcW w:w="0" w:type="auto"/>
            <w:vAlign w:val="center"/>
          </w:tcPr>
          <w:p w:rsidR="0046322D" w:rsidRPr="00C70618" w:rsidRDefault="0046322D" w:rsidP="00C70618">
            <w:pPr>
              <w:bidi/>
              <w:spacing w:line="276" w:lineRule="auto"/>
              <w:jc w:val="center"/>
              <w:rPr>
                <w:rFonts w:cs="Traditional Arabic"/>
                <w:sz w:val="30"/>
                <w:szCs w:val="30"/>
              </w:rPr>
            </w:pPr>
            <w:r w:rsidRPr="00C70618">
              <w:rPr>
                <w:rFonts w:cs="Traditional Arabic" w:hint="cs"/>
                <w:sz w:val="30"/>
                <w:szCs w:val="30"/>
                <w:rtl/>
              </w:rPr>
              <w:t>التحكم</w:t>
            </w:r>
            <w:r w:rsidRPr="00C70618">
              <w:rPr>
                <w:rFonts w:cs="Traditional Arabic"/>
                <w:sz w:val="30"/>
                <w:szCs w:val="30"/>
              </w:rPr>
              <w:t xml:space="preserve"> </w:t>
            </w:r>
            <w:r w:rsidRPr="00C70618">
              <w:rPr>
                <w:rFonts w:cs="Traditional Arabic" w:hint="cs"/>
                <w:sz w:val="30"/>
                <w:szCs w:val="30"/>
                <w:rtl/>
              </w:rPr>
              <w:t>في</w:t>
            </w:r>
            <w:r w:rsidRPr="00C70618">
              <w:rPr>
                <w:rFonts w:cs="Traditional Arabic"/>
                <w:sz w:val="30"/>
                <w:szCs w:val="30"/>
              </w:rPr>
              <w:t xml:space="preserve"> </w:t>
            </w:r>
            <w:r w:rsidRPr="00C70618">
              <w:rPr>
                <w:rFonts w:cs="Traditional Arabic" w:hint="cs"/>
                <w:sz w:val="30"/>
                <w:szCs w:val="30"/>
                <w:rtl/>
              </w:rPr>
              <w:t>تنطيط</w:t>
            </w:r>
            <w:r w:rsidRPr="00C70618">
              <w:rPr>
                <w:rFonts w:cs="Traditional Arabic"/>
                <w:sz w:val="30"/>
                <w:szCs w:val="30"/>
              </w:rPr>
              <w:t xml:space="preserve"> </w:t>
            </w:r>
            <w:r w:rsidRPr="00C70618">
              <w:rPr>
                <w:rFonts w:cs="Traditional Arabic" w:hint="cs"/>
                <w:sz w:val="30"/>
                <w:szCs w:val="30"/>
                <w:rtl/>
              </w:rPr>
              <w:t>الكرة</w:t>
            </w:r>
          </w:p>
        </w:tc>
        <w:tc>
          <w:tcPr>
            <w:tcW w:w="842" w:type="dxa"/>
          </w:tcPr>
          <w:p w:rsidR="0046322D" w:rsidRPr="00C70618" w:rsidRDefault="0046322D" w:rsidP="00292846">
            <w:pPr>
              <w:bidi/>
              <w:spacing w:line="276" w:lineRule="auto"/>
              <w:jc w:val="both"/>
              <w:rPr>
                <w:rFonts w:cs="Traditional Arabic"/>
                <w:sz w:val="30"/>
                <w:szCs w:val="30"/>
                <w:rtl/>
              </w:rPr>
            </w:pPr>
          </w:p>
        </w:tc>
        <w:tc>
          <w:tcPr>
            <w:tcW w:w="745" w:type="dxa"/>
            <w:vAlign w:val="center"/>
          </w:tcPr>
          <w:p w:rsidR="0046322D" w:rsidRPr="00C70618" w:rsidRDefault="0046322D" w:rsidP="00C70618">
            <w:pPr>
              <w:bidi/>
              <w:spacing w:line="276" w:lineRule="auto"/>
              <w:jc w:val="center"/>
              <w:rPr>
                <w:rFonts w:cs="Traditional Arabic"/>
                <w:b/>
                <w:bCs/>
                <w:sz w:val="28"/>
                <w:szCs w:val="28"/>
                <w:u w:val="single"/>
                <w:rtl/>
              </w:rPr>
            </w:pPr>
            <w:r w:rsidRPr="00C70618">
              <w:rPr>
                <w:rFonts w:cs="Traditional Arabic" w:hint="cs"/>
                <w:b/>
                <w:bCs/>
                <w:sz w:val="28"/>
                <w:szCs w:val="28"/>
                <w:u w:val="single"/>
                <w:rtl/>
              </w:rPr>
              <w:t>3</w:t>
            </w:r>
          </w:p>
        </w:tc>
        <w:tc>
          <w:tcPr>
            <w:tcW w:w="3322" w:type="dxa"/>
            <w:vAlign w:val="center"/>
          </w:tcPr>
          <w:p w:rsidR="0046322D" w:rsidRPr="00C70618" w:rsidRDefault="0046322D" w:rsidP="00C70618">
            <w:pPr>
              <w:bidi/>
              <w:spacing w:line="276" w:lineRule="auto"/>
              <w:jc w:val="center"/>
              <w:rPr>
                <w:rFonts w:cs="Traditional Arabic"/>
                <w:sz w:val="30"/>
                <w:szCs w:val="30"/>
                <w:rtl/>
              </w:rPr>
            </w:pPr>
            <w:r w:rsidRPr="00C70618">
              <w:rPr>
                <w:rFonts w:cs="Traditional Arabic" w:hint="cs"/>
                <w:sz w:val="30"/>
                <w:szCs w:val="30"/>
                <w:rtl/>
              </w:rPr>
              <w:t>اختبار رمي كرة طبية من الوقوف زنة</w:t>
            </w:r>
          </w:p>
          <w:p w:rsidR="0046322D" w:rsidRPr="00C70618" w:rsidRDefault="0046322D" w:rsidP="00C70618">
            <w:pPr>
              <w:bidi/>
              <w:spacing w:line="276" w:lineRule="auto"/>
              <w:jc w:val="center"/>
              <w:rPr>
                <w:rFonts w:cs="Traditional Arabic"/>
                <w:sz w:val="30"/>
                <w:szCs w:val="30"/>
                <w:rtl/>
              </w:rPr>
            </w:pPr>
            <w:r w:rsidRPr="00C70618">
              <w:rPr>
                <w:rFonts w:cs="Traditional Arabic" w:hint="cs"/>
                <w:sz w:val="30"/>
                <w:szCs w:val="30"/>
                <w:rtl/>
              </w:rPr>
              <w:t xml:space="preserve">( </w:t>
            </w:r>
            <w:r w:rsidRPr="00C70618">
              <w:rPr>
                <w:rFonts w:cs="Traditional Arabic" w:hint="cs"/>
                <w:sz w:val="28"/>
                <w:szCs w:val="28"/>
                <w:rtl/>
              </w:rPr>
              <w:t>5</w:t>
            </w:r>
            <w:r w:rsidRPr="00C70618">
              <w:rPr>
                <w:rFonts w:cs="Traditional Arabic" w:hint="cs"/>
                <w:sz w:val="30"/>
                <w:szCs w:val="30"/>
                <w:rtl/>
              </w:rPr>
              <w:t xml:space="preserve">  كغ )</w:t>
            </w:r>
          </w:p>
        </w:tc>
        <w:tc>
          <w:tcPr>
            <w:tcW w:w="789" w:type="dxa"/>
          </w:tcPr>
          <w:p w:rsidR="0046322D" w:rsidRPr="00C70618" w:rsidRDefault="0046322D" w:rsidP="00292846">
            <w:pPr>
              <w:bidi/>
              <w:spacing w:line="276" w:lineRule="auto"/>
              <w:jc w:val="both"/>
              <w:rPr>
                <w:rFonts w:asciiTheme="minorBidi" w:hAnsiTheme="minorBidi"/>
                <w:sz w:val="30"/>
                <w:szCs w:val="30"/>
                <w:rtl/>
              </w:rPr>
            </w:pPr>
          </w:p>
        </w:tc>
      </w:tr>
      <w:tr w:rsidR="0046322D" w:rsidRPr="00C70618" w:rsidTr="00C70618">
        <w:tc>
          <w:tcPr>
            <w:tcW w:w="0" w:type="auto"/>
            <w:vAlign w:val="center"/>
          </w:tcPr>
          <w:p w:rsidR="0046322D" w:rsidRPr="00C70618" w:rsidRDefault="0046322D" w:rsidP="00C70618">
            <w:pPr>
              <w:bidi/>
              <w:spacing w:line="276" w:lineRule="auto"/>
              <w:jc w:val="center"/>
              <w:rPr>
                <w:rFonts w:cs="Traditional Arabic"/>
                <w:b/>
                <w:bCs/>
                <w:sz w:val="28"/>
                <w:szCs w:val="28"/>
                <w:u w:val="single"/>
                <w:rtl/>
              </w:rPr>
            </w:pPr>
            <w:r w:rsidRPr="00C70618">
              <w:rPr>
                <w:rFonts w:cs="Traditional Arabic" w:hint="cs"/>
                <w:b/>
                <w:bCs/>
                <w:sz w:val="28"/>
                <w:szCs w:val="28"/>
                <w:u w:val="single"/>
                <w:rtl/>
              </w:rPr>
              <w:t>4</w:t>
            </w:r>
          </w:p>
        </w:tc>
        <w:tc>
          <w:tcPr>
            <w:tcW w:w="0" w:type="auto"/>
            <w:vAlign w:val="center"/>
          </w:tcPr>
          <w:p w:rsidR="0046322D" w:rsidRPr="00C70618" w:rsidRDefault="0046322D" w:rsidP="00C70618">
            <w:pPr>
              <w:autoSpaceDE w:val="0"/>
              <w:autoSpaceDN w:val="0"/>
              <w:bidi/>
              <w:adjustRightInd w:val="0"/>
              <w:spacing w:line="276" w:lineRule="auto"/>
              <w:jc w:val="center"/>
              <w:rPr>
                <w:rFonts w:cs="Traditional Arabic"/>
                <w:sz w:val="30"/>
                <w:szCs w:val="30"/>
              </w:rPr>
            </w:pPr>
            <w:r w:rsidRPr="00C70618">
              <w:rPr>
                <w:rFonts w:cs="Traditional Arabic" w:hint="cs"/>
                <w:sz w:val="30"/>
                <w:szCs w:val="30"/>
                <w:rtl/>
              </w:rPr>
              <w:t>ضرب الكرة إلى</w:t>
            </w:r>
            <w:r w:rsidRPr="00C70618">
              <w:rPr>
                <w:rFonts w:cs="Traditional Arabic"/>
                <w:sz w:val="30"/>
                <w:szCs w:val="30"/>
              </w:rPr>
              <w:t xml:space="preserve"> </w:t>
            </w:r>
            <w:r w:rsidRPr="00C70618">
              <w:rPr>
                <w:rFonts w:cs="Traditional Arabic" w:hint="cs"/>
                <w:sz w:val="30"/>
                <w:szCs w:val="30"/>
                <w:rtl/>
              </w:rPr>
              <w:t>ابعد مسافة</w:t>
            </w:r>
          </w:p>
        </w:tc>
        <w:tc>
          <w:tcPr>
            <w:tcW w:w="842" w:type="dxa"/>
          </w:tcPr>
          <w:p w:rsidR="0046322D" w:rsidRPr="00C70618" w:rsidRDefault="0046322D" w:rsidP="00292846">
            <w:pPr>
              <w:bidi/>
              <w:spacing w:line="276" w:lineRule="auto"/>
              <w:jc w:val="both"/>
              <w:rPr>
                <w:rFonts w:cs="Traditional Arabic"/>
                <w:sz w:val="30"/>
                <w:szCs w:val="30"/>
                <w:rtl/>
              </w:rPr>
            </w:pPr>
          </w:p>
        </w:tc>
        <w:tc>
          <w:tcPr>
            <w:tcW w:w="745" w:type="dxa"/>
            <w:vAlign w:val="center"/>
          </w:tcPr>
          <w:p w:rsidR="0046322D" w:rsidRPr="00C70618" w:rsidRDefault="0046322D" w:rsidP="00C70618">
            <w:pPr>
              <w:bidi/>
              <w:spacing w:line="276" w:lineRule="auto"/>
              <w:jc w:val="center"/>
              <w:rPr>
                <w:rFonts w:cs="Traditional Arabic"/>
                <w:b/>
                <w:bCs/>
                <w:sz w:val="28"/>
                <w:szCs w:val="28"/>
                <w:u w:val="single"/>
                <w:rtl/>
              </w:rPr>
            </w:pPr>
            <w:r w:rsidRPr="00C70618">
              <w:rPr>
                <w:rFonts w:cs="Traditional Arabic" w:hint="cs"/>
                <w:b/>
                <w:bCs/>
                <w:sz w:val="28"/>
                <w:szCs w:val="28"/>
                <w:u w:val="single"/>
                <w:rtl/>
              </w:rPr>
              <w:t>4</w:t>
            </w:r>
          </w:p>
        </w:tc>
        <w:tc>
          <w:tcPr>
            <w:tcW w:w="3322" w:type="dxa"/>
            <w:vAlign w:val="center"/>
          </w:tcPr>
          <w:p w:rsidR="0046322D" w:rsidRPr="00C70618" w:rsidRDefault="003322F7" w:rsidP="00C70618">
            <w:pPr>
              <w:bidi/>
              <w:spacing w:line="276" w:lineRule="auto"/>
              <w:jc w:val="center"/>
              <w:rPr>
                <w:rFonts w:cs="Traditional Arabic"/>
                <w:sz w:val="30"/>
                <w:szCs w:val="30"/>
                <w:rtl/>
              </w:rPr>
            </w:pPr>
            <w:r w:rsidRPr="00C70618">
              <w:rPr>
                <w:rFonts w:cs="Traditional Arabic" w:hint="cs"/>
                <w:sz w:val="30"/>
                <w:szCs w:val="30"/>
                <w:rtl/>
              </w:rPr>
              <w:t>اختبار</w:t>
            </w:r>
            <w:r w:rsidRPr="00C70618">
              <w:rPr>
                <w:rFonts w:cs="Traditional Arabic" w:hint="cs"/>
                <w:sz w:val="30"/>
                <w:szCs w:val="30"/>
                <w:rtl/>
                <w:lang w:bidi="ar-DZ"/>
              </w:rPr>
              <w:t xml:space="preserve"> الجلوس من وضع الرقود</w:t>
            </w:r>
            <w:r w:rsidRPr="00C70618">
              <w:rPr>
                <w:rFonts w:cs="Traditional Arabic" w:hint="cs"/>
                <w:sz w:val="30"/>
                <w:szCs w:val="30"/>
                <w:rtl/>
              </w:rPr>
              <w:t xml:space="preserve"> </w:t>
            </w:r>
            <w:r w:rsidR="0046322D" w:rsidRPr="00C70618">
              <w:rPr>
                <w:rFonts w:cs="Traditional Arabic" w:hint="cs"/>
                <w:sz w:val="28"/>
                <w:szCs w:val="28"/>
                <w:rtl/>
              </w:rPr>
              <w:t>30</w:t>
            </w:r>
            <w:r w:rsidR="0046322D" w:rsidRPr="00C70618">
              <w:rPr>
                <w:rFonts w:cs="Traditional Arabic" w:hint="cs"/>
                <w:sz w:val="30"/>
                <w:szCs w:val="30"/>
                <w:rtl/>
              </w:rPr>
              <w:t xml:space="preserve"> ثانية</w:t>
            </w:r>
          </w:p>
        </w:tc>
        <w:tc>
          <w:tcPr>
            <w:tcW w:w="789" w:type="dxa"/>
          </w:tcPr>
          <w:p w:rsidR="0046322D" w:rsidRPr="00C70618" w:rsidRDefault="0046322D" w:rsidP="00292846">
            <w:pPr>
              <w:bidi/>
              <w:spacing w:line="276" w:lineRule="auto"/>
              <w:jc w:val="both"/>
              <w:rPr>
                <w:rFonts w:asciiTheme="minorBidi" w:hAnsiTheme="minorBidi"/>
                <w:sz w:val="30"/>
                <w:szCs w:val="30"/>
                <w:rtl/>
              </w:rPr>
            </w:pPr>
          </w:p>
        </w:tc>
      </w:tr>
      <w:tr w:rsidR="0046322D" w:rsidRPr="00C70618" w:rsidTr="00C70618">
        <w:tc>
          <w:tcPr>
            <w:tcW w:w="0" w:type="auto"/>
            <w:vAlign w:val="center"/>
          </w:tcPr>
          <w:p w:rsidR="0046322D" w:rsidRPr="00C70618" w:rsidRDefault="0046322D" w:rsidP="00C70618">
            <w:pPr>
              <w:bidi/>
              <w:spacing w:line="276" w:lineRule="auto"/>
              <w:jc w:val="center"/>
              <w:rPr>
                <w:rFonts w:cs="Traditional Arabic"/>
                <w:b/>
                <w:bCs/>
                <w:sz w:val="28"/>
                <w:szCs w:val="28"/>
                <w:u w:val="single"/>
                <w:rtl/>
              </w:rPr>
            </w:pPr>
            <w:r w:rsidRPr="00C70618">
              <w:rPr>
                <w:rFonts w:cs="Traditional Arabic" w:hint="cs"/>
                <w:b/>
                <w:bCs/>
                <w:sz w:val="28"/>
                <w:szCs w:val="28"/>
                <w:u w:val="single"/>
                <w:rtl/>
              </w:rPr>
              <w:t>5</w:t>
            </w:r>
          </w:p>
        </w:tc>
        <w:tc>
          <w:tcPr>
            <w:tcW w:w="0" w:type="auto"/>
            <w:vAlign w:val="center"/>
          </w:tcPr>
          <w:p w:rsidR="0046322D" w:rsidRPr="00C70618" w:rsidRDefault="0046322D" w:rsidP="00C70618">
            <w:pPr>
              <w:autoSpaceDE w:val="0"/>
              <w:autoSpaceDN w:val="0"/>
              <w:bidi/>
              <w:adjustRightInd w:val="0"/>
              <w:spacing w:line="276" w:lineRule="auto"/>
              <w:jc w:val="center"/>
              <w:rPr>
                <w:rFonts w:cs="Traditional Arabic"/>
                <w:sz w:val="30"/>
                <w:szCs w:val="30"/>
                <w:rtl/>
              </w:rPr>
            </w:pPr>
            <w:r w:rsidRPr="00C70618">
              <w:rPr>
                <w:rFonts w:cs="Traditional Arabic" w:hint="cs"/>
                <w:sz w:val="30"/>
                <w:szCs w:val="30"/>
                <w:rtl/>
              </w:rPr>
              <w:t>تمرير الكرة نحو هدف</w:t>
            </w:r>
            <w:r w:rsidRPr="00C70618">
              <w:rPr>
                <w:rFonts w:cs="Traditional Arabic"/>
                <w:sz w:val="30"/>
                <w:szCs w:val="30"/>
              </w:rPr>
              <w:t xml:space="preserve"> </w:t>
            </w:r>
            <w:r w:rsidRPr="00C70618">
              <w:rPr>
                <w:rFonts w:cs="Traditional Arabic" w:hint="cs"/>
                <w:sz w:val="30"/>
                <w:szCs w:val="30"/>
                <w:rtl/>
              </w:rPr>
              <w:t>مرسوم</w:t>
            </w:r>
            <w:r w:rsidRPr="00C70618">
              <w:rPr>
                <w:rFonts w:cs="Traditional Arabic"/>
                <w:sz w:val="30"/>
                <w:szCs w:val="30"/>
                <w:rtl/>
              </w:rPr>
              <w:t xml:space="preserve"> على ال</w:t>
            </w:r>
            <w:r w:rsidRPr="00C70618">
              <w:rPr>
                <w:rFonts w:cs="Traditional Arabic" w:hint="cs"/>
                <w:sz w:val="30"/>
                <w:szCs w:val="30"/>
                <w:rtl/>
              </w:rPr>
              <w:t>أ</w:t>
            </w:r>
            <w:r w:rsidRPr="00C70618">
              <w:rPr>
                <w:rFonts w:cs="Traditional Arabic"/>
                <w:sz w:val="30"/>
                <w:szCs w:val="30"/>
                <w:rtl/>
              </w:rPr>
              <w:t>رض</w:t>
            </w:r>
          </w:p>
        </w:tc>
        <w:tc>
          <w:tcPr>
            <w:tcW w:w="842" w:type="dxa"/>
          </w:tcPr>
          <w:p w:rsidR="0046322D" w:rsidRPr="00C70618" w:rsidRDefault="0046322D" w:rsidP="00292846">
            <w:pPr>
              <w:bidi/>
              <w:spacing w:line="276" w:lineRule="auto"/>
              <w:jc w:val="both"/>
              <w:rPr>
                <w:rFonts w:cs="Traditional Arabic"/>
                <w:sz w:val="30"/>
                <w:szCs w:val="30"/>
                <w:rtl/>
              </w:rPr>
            </w:pPr>
          </w:p>
        </w:tc>
        <w:tc>
          <w:tcPr>
            <w:tcW w:w="745" w:type="dxa"/>
            <w:vAlign w:val="center"/>
          </w:tcPr>
          <w:p w:rsidR="0046322D" w:rsidRPr="00C70618" w:rsidRDefault="0046322D" w:rsidP="00C70618">
            <w:pPr>
              <w:bidi/>
              <w:spacing w:line="276" w:lineRule="auto"/>
              <w:jc w:val="center"/>
              <w:rPr>
                <w:rFonts w:cs="Traditional Arabic"/>
                <w:b/>
                <w:bCs/>
                <w:sz w:val="28"/>
                <w:szCs w:val="28"/>
                <w:u w:val="single"/>
                <w:rtl/>
              </w:rPr>
            </w:pPr>
            <w:r w:rsidRPr="00C70618">
              <w:rPr>
                <w:rFonts w:cs="Traditional Arabic" w:hint="cs"/>
                <w:b/>
                <w:bCs/>
                <w:sz w:val="28"/>
                <w:szCs w:val="28"/>
                <w:u w:val="single"/>
                <w:rtl/>
              </w:rPr>
              <w:t>5</w:t>
            </w:r>
          </w:p>
        </w:tc>
        <w:tc>
          <w:tcPr>
            <w:tcW w:w="3322" w:type="dxa"/>
            <w:vAlign w:val="center"/>
          </w:tcPr>
          <w:p w:rsidR="0046322D" w:rsidRPr="00C70618" w:rsidRDefault="0046322D" w:rsidP="00C70618">
            <w:pPr>
              <w:bidi/>
              <w:spacing w:line="276" w:lineRule="auto"/>
              <w:jc w:val="center"/>
              <w:rPr>
                <w:rFonts w:cs="Traditional Arabic"/>
                <w:sz w:val="30"/>
                <w:szCs w:val="30"/>
                <w:rtl/>
              </w:rPr>
            </w:pPr>
            <w:r w:rsidRPr="00C70618">
              <w:rPr>
                <w:rFonts w:cs="Traditional Arabic" w:hint="cs"/>
                <w:sz w:val="30"/>
                <w:szCs w:val="30"/>
                <w:rtl/>
              </w:rPr>
              <w:t>اختبار الحجل على ساق واحدة لمسافة</w:t>
            </w:r>
          </w:p>
          <w:p w:rsidR="0046322D" w:rsidRPr="00C70618" w:rsidRDefault="0046322D" w:rsidP="00C70618">
            <w:pPr>
              <w:bidi/>
              <w:spacing w:line="276" w:lineRule="auto"/>
              <w:jc w:val="center"/>
              <w:rPr>
                <w:rFonts w:cs="Traditional Arabic"/>
                <w:sz w:val="30"/>
                <w:szCs w:val="30"/>
                <w:rtl/>
              </w:rPr>
            </w:pPr>
            <w:r w:rsidRPr="00C70618">
              <w:rPr>
                <w:rFonts w:cs="Traditional Arabic" w:hint="cs"/>
                <w:sz w:val="30"/>
                <w:szCs w:val="30"/>
                <w:rtl/>
              </w:rPr>
              <w:t xml:space="preserve">( </w:t>
            </w:r>
            <w:r w:rsidRPr="00C70618">
              <w:rPr>
                <w:rFonts w:cs="Traditional Arabic" w:hint="cs"/>
                <w:sz w:val="28"/>
                <w:szCs w:val="28"/>
                <w:rtl/>
              </w:rPr>
              <w:t>30</w:t>
            </w:r>
            <w:r w:rsidRPr="00C70618">
              <w:rPr>
                <w:rFonts w:cs="Traditional Arabic" w:hint="cs"/>
                <w:sz w:val="30"/>
                <w:szCs w:val="30"/>
                <w:rtl/>
              </w:rPr>
              <w:t xml:space="preserve">  متر)</w:t>
            </w:r>
          </w:p>
        </w:tc>
        <w:tc>
          <w:tcPr>
            <w:tcW w:w="789" w:type="dxa"/>
          </w:tcPr>
          <w:p w:rsidR="0046322D" w:rsidRPr="00C70618" w:rsidRDefault="0046322D" w:rsidP="00292846">
            <w:pPr>
              <w:bidi/>
              <w:spacing w:line="276" w:lineRule="auto"/>
              <w:jc w:val="both"/>
              <w:rPr>
                <w:rFonts w:asciiTheme="minorBidi" w:hAnsiTheme="minorBidi"/>
                <w:sz w:val="30"/>
                <w:szCs w:val="30"/>
                <w:rtl/>
              </w:rPr>
            </w:pPr>
          </w:p>
        </w:tc>
      </w:tr>
      <w:tr w:rsidR="0046322D" w:rsidRPr="00C70618" w:rsidTr="00C70618">
        <w:tc>
          <w:tcPr>
            <w:tcW w:w="0" w:type="auto"/>
            <w:vAlign w:val="center"/>
          </w:tcPr>
          <w:p w:rsidR="0046322D" w:rsidRPr="00C70618" w:rsidRDefault="0046322D" w:rsidP="00C70618">
            <w:pPr>
              <w:bidi/>
              <w:spacing w:line="276" w:lineRule="auto"/>
              <w:jc w:val="center"/>
              <w:rPr>
                <w:rFonts w:cs="Traditional Arabic"/>
                <w:b/>
                <w:bCs/>
                <w:sz w:val="28"/>
                <w:szCs w:val="28"/>
                <w:u w:val="single"/>
              </w:rPr>
            </w:pPr>
            <w:r w:rsidRPr="00C70618">
              <w:rPr>
                <w:rFonts w:cs="Traditional Arabic" w:hint="cs"/>
                <w:b/>
                <w:bCs/>
                <w:sz w:val="28"/>
                <w:szCs w:val="28"/>
                <w:u w:val="single"/>
                <w:rtl/>
              </w:rPr>
              <w:t>6</w:t>
            </w:r>
          </w:p>
        </w:tc>
        <w:tc>
          <w:tcPr>
            <w:tcW w:w="0" w:type="auto"/>
            <w:vAlign w:val="center"/>
          </w:tcPr>
          <w:p w:rsidR="0046322D" w:rsidRPr="00C70618" w:rsidRDefault="0046322D" w:rsidP="00C70618">
            <w:pPr>
              <w:bidi/>
              <w:spacing w:line="276" w:lineRule="auto"/>
              <w:jc w:val="center"/>
              <w:rPr>
                <w:rFonts w:cs="Traditional Arabic"/>
                <w:sz w:val="30"/>
                <w:szCs w:val="30"/>
                <w:rtl/>
              </w:rPr>
            </w:pPr>
            <w:r w:rsidRPr="00C70618">
              <w:rPr>
                <w:rFonts w:cs="Traditional Arabic" w:hint="cs"/>
                <w:sz w:val="30"/>
                <w:szCs w:val="30"/>
                <w:rtl/>
              </w:rPr>
              <w:t>رمية التماس</w:t>
            </w:r>
          </w:p>
        </w:tc>
        <w:tc>
          <w:tcPr>
            <w:tcW w:w="842" w:type="dxa"/>
          </w:tcPr>
          <w:p w:rsidR="0046322D" w:rsidRPr="00C70618" w:rsidRDefault="0046322D" w:rsidP="00292846">
            <w:pPr>
              <w:bidi/>
              <w:spacing w:line="276" w:lineRule="auto"/>
              <w:jc w:val="both"/>
              <w:rPr>
                <w:rFonts w:cs="Traditional Arabic"/>
                <w:sz w:val="30"/>
                <w:szCs w:val="30"/>
                <w:rtl/>
              </w:rPr>
            </w:pPr>
          </w:p>
        </w:tc>
        <w:tc>
          <w:tcPr>
            <w:tcW w:w="745" w:type="dxa"/>
            <w:vAlign w:val="center"/>
          </w:tcPr>
          <w:p w:rsidR="0046322D" w:rsidRPr="00C70618" w:rsidRDefault="0046322D" w:rsidP="00C70618">
            <w:pPr>
              <w:bidi/>
              <w:spacing w:line="276" w:lineRule="auto"/>
              <w:jc w:val="center"/>
              <w:rPr>
                <w:rFonts w:cs="Traditional Arabic"/>
                <w:sz w:val="28"/>
                <w:szCs w:val="28"/>
                <w:rtl/>
              </w:rPr>
            </w:pPr>
            <w:r w:rsidRPr="00C70618">
              <w:rPr>
                <w:rFonts w:cs="Traditional Arabic" w:hint="cs"/>
                <w:sz w:val="28"/>
                <w:szCs w:val="28"/>
                <w:rtl/>
              </w:rPr>
              <w:t>6</w:t>
            </w:r>
          </w:p>
        </w:tc>
        <w:tc>
          <w:tcPr>
            <w:tcW w:w="3322" w:type="dxa"/>
            <w:vAlign w:val="center"/>
          </w:tcPr>
          <w:p w:rsidR="0046322D" w:rsidRPr="00C70618" w:rsidRDefault="003322F7" w:rsidP="00C70618">
            <w:pPr>
              <w:bidi/>
              <w:spacing w:line="276" w:lineRule="auto"/>
              <w:jc w:val="center"/>
              <w:rPr>
                <w:rFonts w:cs="Traditional Arabic"/>
                <w:sz w:val="30"/>
                <w:szCs w:val="30"/>
                <w:rtl/>
              </w:rPr>
            </w:pPr>
            <w:r w:rsidRPr="00C70618">
              <w:rPr>
                <w:rFonts w:cs="Traditional Arabic" w:hint="cs"/>
                <w:sz w:val="30"/>
                <w:szCs w:val="30"/>
                <w:rtl/>
              </w:rPr>
              <w:t>اختبار</w:t>
            </w:r>
            <w:r w:rsidRPr="00C70618">
              <w:rPr>
                <w:rFonts w:cs="Traditional Arabic" w:hint="cs"/>
                <w:sz w:val="30"/>
                <w:szCs w:val="30"/>
                <w:rtl/>
                <w:lang w:bidi="ar-DZ"/>
              </w:rPr>
              <w:t xml:space="preserve"> الجلوس من وضع الرقود</w:t>
            </w:r>
            <w:r w:rsidRPr="00C70618">
              <w:rPr>
                <w:rFonts w:cs="Traditional Arabic" w:hint="cs"/>
                <w:sz w:val="30"/>
                <w:szCs w:val="30"/>
                <w:rtl/>
              </w:rPr>
              <w:t xml:space="preserve"> </w:t>
            </w:r>
            <w:r w:rsidR="0046322D" w:rsidRPr="00C70618">
              <w:rPr>
                <w:rFonts w:cs="Traditional Arabic" w:hint="cs"/>
                <w:sz w:val="28"/>
                <w:szCs w:val="28"/>
                <w:rtl/>
              </w:rPr>
              <w:t>10</w:t>
            </w:r>
            <w:r w:rsidR="0046322D" w:rsidRPr="00C70618">
              <w:rPr>
                <w:rFonts w:cs="Traditional Arabic" w:hint="cs"/>
                <w:sz w:val="30"/>
                <w:szCs w:val="30"/>
                <w:rtl/>
              </w:rPr>
              <w:t xml:space="preserve"> </w:t>
            </w:r>
            <w:proofErr w:type="spellStart"/>
            <w:r w:rsidR="0046322D" w:rsidRPr="00C70618">
              <w:rPr>
                <w:rFonts w:cs="Traditional Arabic" w:hint="cs"/>
                <w:sz w:val="30"/>
                <w:szCs w:val="30"/>
                <w:rtl/>
              </w:rPr>
              <w:t>ثا</w:t>
            </w:r>
            <w:proofErr w:type="spellEnd"/>
          </w:p>
        </w:tc>
        <w:tc>
          <w:tcPr>
            <w:tcW w:w="789" w:type="dxa"/>
          </w:tcPr>
          <w:p w:rsidR="0046322D" w:rsidRPr="00C70618" w:rsidRDefault="0046322D" w:rsidP="00292846">
            <w:pPr>
              <w:bidi/>
              <w:spacing w:line="276" w:lineRule="auto"/>
              <w:jc w:val="both"/>
              <w:rPr>
                <w:rFonts w:cs="Traditional Arabic"/>
                <w:sz w:val="30"/>
                <w:szCs w:val="30"/>
                <w:rtl/>
              </w:rPr>
            </w:pPr>
          </w:p>
        </w:tc>
      </w:tr>
      <w:tr w:rsidR="0046322D" w:rsidRPr="00C70618" w:rsidTr="00C70618">
        <w:tc>
          <w:tcPr>
            <w:tcW w:w="0" w:type="auto"/>
            <w:vAlign w:val="center"/>
          </w:tcPr>
          <w:p w:rsidR="0046322D" w:rsidRPr="00C70618" w:rsidRDefault="0046322D" w:rsidP="00C70618">
            <w:pPr>
              <w:bidi/>
              <w:spacing w:line="276" w:lineRule="auto"/>
              <w:jc w:val="center"/>
              <w:rPr>
                <w:rFonts w:cs="Traditional Arabic"/>
                <w:sz w:val="28"/>
                <w:szCs w:val="28"/>
                <w:rtl/>
              </w:rPr>
            </w:pPr>
            <w:r w:rsidRPr="00C70618">
              <w:rPr>
                <w:rFonts w:cs="Traditional Arabic" w:hint="cs"/>
                <w:sz w:val="28"/>
                <w:szCs w:val="28"/>
                <w:rtl/>
              </w:rPr>
              <w:lastRenderedPageBreak/>
              <w:t>7</w:t>
            </w:r>
          </w:p>
        </w:tc>
        <w:tc>
          <w:tcPr>
            <w:tcW w:w="0" w:type="auto"/>
            <w:vAlign w:val="center"/>
          </w:tcPr>
          <w:p w:rsidR="0046322D" w:rsidRPr="00C70618" w:rsidRDefault="0046322D" w:rsidP="00C70618">
            <w:pPr>
              <w:bidi/>
              <w:spacing w:line="276" w:lineRule="auto"/>
              <w:jc w:val="center"/>
              <w:rPr>
                <w:rFonts w:cs="Traditional Arabic"/>
                <w:sz w:val="30"/>
                <w:szCs w:val="30"/>
                <w:rtl/>
              </w:rPr>
            </w:pPr>
            <w:r w:rsidRPr="00C70618">
              <w:rPr>
                <w:rFonts w:cs="Traditional Arabic" w:hint="cs"/>
                <w:sz w:val="30"/>
                <w:szCs w:val="30"/>
                <w:rtl/>
              </w:rPr>
              <w:t>اختبار السيطرة على الكرة في مساحة محددة</w:t>
            </w:r>
          </w:p>
        </w:tc>
        <w:tc>
          <w:tcPr>
            <w:tcW w:w="842" w:type="dxa"/>
          </w:tcPr>
          <w:p w:rsidR="0046322D" w:rsidRPr="00C70618" w:rsidRDefault="0046322D" w:rsidP="00292846">
            <w:pPr>
              <w:bidi/>
              <w:spacing w:line="276" w:lineRule="auto"/>
              <w:jc w:val="both"/>
              <w:rPr>
                <w:rFonts w:cs="Traditional Arabic"/>
                <w:sz w:val="30"/>
                <w:szCs w:val="30"/>
                <w:rtl/>
              </w:rPr>
            </w:pPr>
          </w:p>
        </w:tc>
        <w:tc>
          <w:tcPr>
            <w:tcW w:w="745" w:type="dxa"/>
            <w:vAlign w:val="center"/>
          </w:tcPr>
          <w:p w:rsidR="0046322D" w:rsidRPr="00C70618" w:rsidRDefault="0046322D" w:rsidP="00C70618">
            <w:pPr>
              <w:bidi/>
              <w:spacing w:line="276" w:lineRule="auto"/>
              <w:jc w:val="center"/>
              <w:rPr>
                <w:rFonts w:cs="Traditional Arabic"/>
                <w:sz w:val="28"/>
                <w:szCs w:val="28"/>
                <w:rtl/>
              </w:rPr>
            </w:pPr>
            <w:r w:rsidRPr="00C70618">
              <w:rPr>
                <w:rFonts w:cs="Traditional Arabic" w:hint="cs"/>
                <w:sz w:val="28"/>
                <w:szCs w:val="28"/>
                <w:rtl/>
              </w:rPr>
              <w:t>7</w:t>
            </w:r>
          </w:p>
        </w:tc>
        <w:tc>
          <w:tcPr>
            <w:tcW w:w="3322" w:type="dxa"/>
            <w:vAlign w:val="center"/>
          </w:tcPr>
          <w:p w:rsidR="0046322D" w:rsidRPr="00C70618" w:rsidRDefault="0046322D" w:rsidP="00C70618">
            <w:pPr>
              <w:bidi/>
              <w:spacing w:line="276" w:lineRule="auto"/>
              <w:jc w:val="center"/>
              <w:rPr>
                <w:rFonts w:cs="Traditional Arabic"/>
                <w:sz w:val="30"/>
                <w:szCs w:val="30"/>
                <w:rtl/>
              </w:rPr>
            </w:pPr>
            <w:r w:rsidRPr="00C70618">
              <w:rPr>
                <w:rFonts w:cs="Traditional Arabic" w:hint="cs"/>
                <w:sz w:val="30"/>
                <w:szCs w:val="30"/>
                <w:rtl/>
              </w:rPr>
              <w:t>اختبار رمي الجلة لأبعد مسافة</w:t>
            </w:r>
          </w:p>
        </w:tc>
        <w:tc>
          <w:tcPr>
            <w:tcW w:w="789" w:type="dxa"/>
          </w:tcPr>
          <w:p w:rsidR="0046322D" w:rsidRPr="00C70618" w:rsidRDefault="0046322D" w:rsidP="00292846">
            <w:pPr>
              <w:bidi/>
              <w:spacing w:line="276" w:lineRule="auto"/>
              <w:jc w:val="both"/>
              <w:rPr>
                <w:rFonts w:cs="Traditional Arabic"/>
                <w:sz w:val="30"/>
                <w:szCs w:val="30"/>
                <w:rtl/>
              </w:rPr>
            </w:pPr>
          </w:p>
        </w:tc>
      </w:tr>
      <w:tr w:rsidR="0046322D" w:rsidRPr="00C70618" w:rsidTr="00C70618">
        <w:tc>
          <w:tcPr>
            <w:tcW w:w="0" w:type="auto"/>
            <w:vAlign w:val="center"/>
          </w:tcPr>
          <w:p w:rsidR="0046322D" w:rsidRPr="00C70618" w:rsidRDefault="0046322D" w:rsidP="00C70618">
            <w:pPr>
              <w:bidi/>
              <w:spacing w:line="276" w:lineRule="auto"/>
              <w:jc w:val="center"/>
              <w:rPr>
                <w:rFonts w:cs="Traditional Arabic"/>
                <w:sz w:val="28"/>
                <w:szCs w:val="28"/>
                <w:rtl/>
              </w:rPr>
            </w:pPr>
            <w:r w:rsidRPr="00C70618">
              <w:rPr>
                <w:rFonts w:cs="Traditional Arabic" w:hint="cs"/>
                <w:sz w:val="28"/>
                <w:szCs w:val="28"/>
                <w:rtl/>
              </w:rPr>
              <w:t>8</w:t>
            </w:r>
          </w:p>
        </w:tc>
        <w:tc>
          <w:tcPr>
            <w:tcW w:w="0" w:type="auto"/>
            <w:vAlign w:val="center"/>
          </w:tcPr>
          <w:p w:rsidR="0046322D" w:rsidRPr="00C70618" w:rsidRDefault="0046322D" w:rsidP="00C70618">
            <w:pPr>
              <w:bidi/>
              <w:spacing w:line="276" w:lineRule="auto"/>
              <w:jc w:val="center"/>
              <w:rPr>
                <w:rFonts w:cs="Traditional Arabic"/>
                <w:sz w:val="30"/>
                <w:szCs w:val="30"/>
                <w:rtl/>
              </w:rPr>
            </w:pPr>
            <w:r w:rsidRPr="00C70618">
              <w:rPr>
                <w:rFonts w:cs="Traditional Arabic" w:hint="cs"/>
                <w:sz w:val="30"/>
                <w:szCs w:val="30"/>
                <w:rtl/>
              </w:rPr>
              <w:t>اختبار الجري بالكرة حول دائرة المنتصف</w:t>
            </w:r>
          </w:p>
        </w:tc>
        <w:tc>
          <w:tcPr>
            <w:tcW w:w="842" w:type="dxa"/>
          </w:tcPr>
          <w:p w:rsidR="0046322D" w:rsidRPr="00C70618" w:rsidRDefault="0046322D" w:rsidP="00292846">
            <w:pPr>
              <w:bidi/>
              <w:spacing w:line="276" w:lineRule="auto"/>
              <w:jc w:val="both"/>
              <w:rPr>
                <w:rFonts w:cs="Traditional Arabic"/>
                <w:sz w:val="30"/>
                <w:szCs w:val="30"/>
                <w:rtl/>
              </w:rPr>
            </w:pPr>
          </w:p>
        </w:tc>
        <w:tc>
          <w:tcPr>
            <w:tcW w:w="745" w:type="dxa"/>
            <w:vAlign w:val="center"/>
          </w:tcPr>
          <w:p w:rsidR="0046322D" w:rsidRPr="00C70618" w:rsidRDefault="0046322D" w:rsidP="00C70618">
            <w:pPr>
              <w:bidi/>
              <w:spacing w:line="276" w:lineRule="auto"/>
              <w:jc w:val="center"/>
              <w:rPr>
                <w:rFonts w:cs="Traditional Arabic"/>
                <w:sz w:val="28"/>
                <w:szCs w:val="28"/>
                <w:rtl/>
              </w:rPr>
            </w:pPr>
            <w:r w:rsidRPr="00C70618">
              <w:rPr>
                <w:rFonts w:cs="Traditional Arabic" w:hint="cs"/>
                <w:sz w:val="28"/>
                <w:szCs w:val="28"/>
                <w:rtl/>
              </w:rPr>
              <w:t>8</w:t>
            </w:r>
          </w:p>
        </w:tc>
        <w:tc>
          <w:tcPr>
            <w:tcW w:w="3322" w:type="dxa"/>
            <w:vAlign w:val="center"/>
          </w:tcPr>
          <w:p w:rsidR="0046322D" w:rsidRPr="00C70618" w:rsidRDefault="0046322D" w:rsidP="00C70618">
            <w:pPr>
              <w:bidi/>
              <w:spacing w:line="276" w:lineRule="auto"/>
              <w:jc w:val="center"/>
              <w:rPr>
                <w:rFonts w:cs="Traditional Arabic"/>
                <w:sz w:val="30"/>
                <w:szCs w:val="30"/>
                <w:rtl/>
              </w:rPr>
            </w:pPr>
            <w:r w:rsidRPr="00C70618">
              <w:rPr>
                <w:rFonts w:cs="Traditional Arabic" w:hint="cs"/>
                <w:sz w:val="30"/>
                <w:szCs w:val="30"/>
                <w:rtl/>
              </w:rPr>
              <w:t>اختبار رمي كرة طبية من وضع التثبيت على الكرسي زنة(3 كغ)</w:t>
            </w:r>
          </w:p>
        </w:tc>
        <w:tc>
          <w:tcPr>
            <w:tcW w:w="789" w:type="dxa"/>
          </w:tcPr>
          <w:p w:rsidR="0046322D" w:rsidRPr="00C70618" w:rsidRDefault="0046322D" w:rsidP="00292846">
            <w:pPr>
              <w:bidi/>
              <w:spacing w:line="276" w:lineRule="auto"/>
              <w:jc w:val="both"/>
              <w:rPr>
                <w:rFonts w:cs="Traditional Arabic"/>
                <w:sz w:val="30"/>
                <w:szCs w:val="30"/>
                <w:rtl/>
              </w:rPr>
            </w:pPr>
          </w:p>
        </w:tc>
      </w:tr>
    </w:tbl>
    <w:p w:rsidR="00104BAB" w:rsidRPr="00292846" w:rsidRDefault="00104BAB" w:rsidP="00292846">
      <w:pPr>
        <w:bidi/>
        <w:spacing w:line="276" w:lineRule="auto"/>
        <w:jc w:val="both"/>
        <w:rPr>
          <w:rFonts w:cs="Traditional Arabic"/>
          <w:sz w:val="32"/>
          <w:szCs w:val="32"/>
          <w:rtl/>
        </w:rPr>
      </w:pPr>
    </w:p>
    <w:p w:rsidR="00F93E47" w:rsidRPr="00292846" w:rsidRDefault="007633AF" w:rsidP="00C70618">
      <w:pPr>
        <w:pStyle w:val="a4"/>
        <w:numPr>
          <w:ilvl w:val="0"/>
          <w:numId w:val="16"/>
        </w:numPr>
        <w:tabs>
          <w:tab w:val="left" w:pos="281"/>
        </w:tabs>
        <w:bidi/>
        <w:spacing w:line="276" w:lineRule="auto"/>
        <w:ind w:left="-2" w:firstLine="0"/>
        <w:jc w:val="both"/>
        <w:rPr>
          <w:rFonts w:cs="Traditional Arabic"/>
          <w:sz w:val="32"/>
          <w:szCs w:val="32"/>
          <w:rtl/>
        </w:rPr>
      </w:pPr>
      <w:r w:rsidRPr="00292846">
        <w:rPr>
          <w:rFonts w:cs="Traditional Arabic" w:hint="cs"/>
          <w:b/>
          <w:bCs/>
          <w:sz w:val="32"/>
          <w:szCs w:val="32"/>
          <w:rtl/>
        </w:rPr>
        <w:t>ال</w:t>
      </w:r>
      <w:r w:rsidR="00F93E47" w:rsidRPr="00292846">
        <w:rPr>
          <w:rFonts w:cs="Traditional Arabic" w:hint="cs"/>
          <w:b/>
          <w:bCs/>
          <w:sz w:val="32"/>
          <w:szCs w:val="32"/>
          <w:rtl/>
        </w:rPr>
        <w:t xml:space="preserve">برنامج </w:t>
      </w:r>
      <w:r w:rsidRPr="00292846">
        <w:rPr>
          <w:rFonts w:cs="Traditional Arabic" w:hint="cs"/>
          <w:b/>
          <w:bCs/>
          <w:sz w:val="32"/>
          <w:szCs w:val="32"/>
          <w:rtl/>
        </w:rPr>
        <w:t>ال</w:t>
      </w:r>
      <w:r w:rsidR="00F93E47" w:rsidRPr="00292846">
        <w:rPr>
          <w:rFonts w:cs="Traditional Arabic" w:hint="cs"/>
          <w:b/>
          <w:bCs/>
          <w:sz w:val="32"/>
          <w:szCs w:val="32"/>
          <w:rtl/>
        </w:rPr>
        <w:t>تدريبي</w:t>
      </w:r>
      <w:r w:rsidR="00A4056D" w:rsidRPr="00292846">
        <w:rPr>
          <w:rFonts w:cs="Traditional Arabic" w:hint="cs"/>
          <w:b/>
          <w:bCs/>
          <w:sz w:val="32"/>
          <w:szCs w:val="32"/>
          <w:rtl/>
        </w:rPr>
        <w:t xml:space="preserve"> </w:t>
      </w:r>
      <w:r w:rsidRPr="00292846">
        <w:rPr>
          <w:rFonts w:cs="Traditional Arabic" w:hint="cs"/>
          <w:b/>
          <w:bCs/>
          <w:sz w:val="32"/>
          <w:szCs w:val="32"/>
          <w:rtl/>
        </w:rPr>
        <w:t>ال</w:t>
      </w:r>
      <w:r w:rsidR="00A4056D" w:rsidRPr="00292846">
        <w:rPr>
          <w:rFonts w:cs="Traditional Arabic" w:hint="cs"/>
          <w:b/>
          <w:bCs/>
          <w:sz w:val="32"/>
          <w:szCs w:val="32"/>
          <w:rtl/>
        </w:rPr>
        <w:t>مقترح</w:t>
      </w:r>
      <w:r w:rsidR="000E544F" w:rsidRPr="00292846">
        <w:rPr>
          <w:rFonts w:cs="Traditional Arabic" w:hint="cs"/>
          <w:b/>
          <w:bCs/>
          <w:sz w:val="32"/>
          <w:szCs w:val="32"/>
          <w:rtl/>
        </w:rPr>
        <w:t>:</w:t>
      </w:r>
      <w:r w:rsidR="000E544F" w:rsidRPr="00292846">
        <w:rPr>
          <w:rFonts w:cs="Traditional Arabic" w:hint="cs"/>
          <w:sz w:val="32"/>
          <w:szCs w:val="32"/>
          <w:rtl/>
        </w:rPr>
        <w:t xml:space="preserve"> استعانة  الباحث بالعديد من المراجع العلمية لتحديد المجموعات العضلية العاملة في رياضة كرة القدم التي يجب ت</w:t>
      </w:r>
      <w:r w:rsidR="00A4056D" w:rsidRPr="00292846">
        <w:rPr>
          <w:rFonts w:cs="Traditional Arabic" w:hint="cs"/>
          <w:sz w:val="32"/>
          <w:szCs w:val="32"/>
          <w:rtl/>
        </w:rPr>
        <w:t xml:space="preserve">نميتها وتم وضع البرنامج التدريبي في مجال تدريب القوة </w:t>
      </w:r>
      <w:r w:rsidRPr="00292846">
        <w:rPr>
          <w:rFonts w:cs="Traditional Arabic" w:hint="cs"/>
          <w:sz w:val="32"/>
          <w:szCs w:val="32"/>
          <w:rtl/>
        </w:rPr>
        <w:t xml:space="preserve">قي الملعب </w:t>
      </w:r>
      <w:r w:rsidR="00A4056D" w:rsidRPr="00292846">
        <w:rPr>
          <w:rFonts w:cs="Traditional Arabic" w:hint="cs"/>
          <w:sz w:val="32"/>
          <w:szCs w:val="32"/>
          <w:rtl/>
        </w:rPr>
        <w:t>التي يحتاجها لاعب كرة القدم فئة أواسط</w:t>
      </w:r>
      <w:r w:rsidR="00FC11A4" w:rsidRPr="00292846">
        <w:rPr>
          <w:rFonts w:cs="Traditional Arabic" w:hint="cs"/>
          <w:sz w:val="32"/>
          <w:szCs w:val="32"/>
          <w:rtl/>
        </w:rPr>
        <w:t xml:space="preserve"> </w:t>
      </w:r>
      <w:r w:rsidR="00F93E47" w:rsidRPr="00292846">
        <w:rPr>
          <w:rFonts w:cs="Traditional Arabic" w:hint="cs"/>
          <w:sz w:val="32"/>
          <w:szCs w:val="32"/>
          <w:rtl/>
        </w:rPr>
        <w:t>.</w:t>
      </w:r>
    </w:p>
    <w:p w:rsidR="007633AF" w:rsidRPr="00292846" w:rsidRDefault="00980072" w:rsidP="00C70618">
      <w:pPr>
        <w:tabs>
          <w:tab w:val="left" w:pos="281"/>
        </w:tabs>
        <w:bidi/>
        <w:spacing w:line="276" w:lineRule="auto"/>
        <w:ind w:left="-2"/>
        <w:jc w:val="both"/>
        <w:rPr>
          <w:rFonts w:cs="Traditional Arabic"/>
          <w:sz w:val="32"/>
          <w:szCs w:val="32"/>
          <w:rtl/>
        </w:rPr>
      </w:pPr>
      <w:r w:rsidRPr="00292846">
        <w:rPr>
          <w:rFonts w:cs="Traditional Arabic" w:hint="cs"/>
          <w:sz w:val="32"/>
          <w:szCs w:val="32"/>
          <w:rtl/>
        </w:rPr>
        <w:t>ولقد استعمل الباحث بع</w:t>
      </w:r>
      <w:r w:rsidR="007633AF" w:rsidRPr="00292846">
        <w:rPr>
          <w:rFonts w:cs="Traditional Arabic" w:hint="cs"/>
          <w:sz w:val="32"/>
          <w:szCs w:val="32"/>
          <w:rtl/>
        </w:rPr>
        <w:t>ض الوسائل الضرورية</w:t>
      </w:r>
      <w:r w:rsidRPr="00292846">
        <w:rPr>
          <w:rFonts w:cs="Traditional Arabic" w:hint="cs"/>
          <w:sz w:val="32"/>
          <w:szCs w:val="32"/>
          <w:rtl/>
        </w:rPr>
        <w:t xml:space="preserve"> التي تم استخدامها وهي :</w:t>
      </w:r>
    </w:p>
    <w:p w:rsidR="00F93E47" w:rsidRPr="00292846" w:rsidRDefault="00F93E47" w:rsidP="00C70618">
      <w:pPr>
        <w:bidi/>
        <w:spacing w:line="276" w:lineRule="auto"/>
        <w:ind w:left="565" w:hanging="284"/>
        <w:jc w:val="both"/>
        <w:rPr>
          <w:rFonts w:cs="Traditional Arabic"/>
          <w:sz w:val="32"/>
          <w:szCs w:val="32"/>
          <w:rtl/>
        </w:rPr>
      </w:pPr>
      <w:r w:rsidRPr="00292846">
        <w:rPr>
          <w:rFonts w:cs="Traditional Arabic" w:hint="cs"/>
          <w:sz w:val="32"/>
          <w:szCs w:val="32"/>
          <w:rtl/>
        </w:rPr>
        <w:t>- استمارات لتسجيل نتائج الاختبارات البدنية والمهارية .</w:t>
      </w:r>
    </w:p>
    <w:p w:rsidR="00F93E47" w:rsidRPr="00292846" w:rsidRDefault="00F93E47" w:rsidP="00C70618">
      <w:pPr>
        <w:bidi/>
        <w:spacing w:line="276" w:lineRule="auto"/>
        <w:ind w:left="565" w:hanging="284"/>
        <w:jc w:val="both"/>
        <w:rPr>
          <w:rFonts w:cs="Traditional Arabic"/>
          <w:sz w:val="32"/>
          <w:szCs w:val="32"/>
          <w:rtl/>
        </w:rPr>
      </w:pPr>
      <w:r w:rsidRPr="00292846">
        <w:rPr>
          <w:rFonts w:cs="Traditional Arabic" w:hint="cs"/>
          <w:sz w:val="32"/>
          <w:szCs w:val="32"/>
          <w:rtl/>
        </w:rPr>
        <w:t>- شريط متري .</w:t>
      </w:r>
    </w:p>
    <w:p w:rsidR="00F93E47" w:rsidRPr="00292846" w:rsidRDefault="00F93E47" w:rsidP="00C70618">
      <w:pPr>
        <w:bidi/>
        <w:spacing w:line="276" w:lineRule="auto"/>
        <w:ind w:left="565" w:hanging="284"/>
        <w:jc w:val="both"/>
        <w:rPr>
          <w:rFonts w:cs="Traditional Arabic"/>
          <w:sz w:val="32"/>
          <w:szCs w:val="32"/>
          <w:rtl/>
        </w:rPr>
      </w:pPr>
      <w:r w:rsidRPr="00292846">
        <w:rPr>
          <w:rFonts w:cs="Traditional Arabic" w:hint="cs"/>
          <w:sz w:val="32"/>
          <w:szCs w:val="32"/>
          <w:rtl/>
        </w:rPr>
        <w:t>- كرات طبية .</w:t>
      </w:r>
    </w:p>
    <w:p w:rsidR="00F93E47" w:rsidRPr="00292846" w:rsidRDefault="00F93E47" w:rsidP="00C70618">
      <w:pPr>
        <w:bidi/>
        <w:spacing w:line="276" w:lineRule="auto"/>
        <w:ind w:left="565" w:hanging="284"/>
        <w:jc w:val="both"/>
        <w:rPr>
          <w:rFonts w:cs="Traditional Arabic"/>
          <w:sz w:val="32"/>
          <w:szCs w:val="32"/>
          <w:rtl/>
        </w:rPr>
      </w:pPr>
      <w:r w:rsidRPr="00292846">
        <w:rPr>
          <w:rFonts w:cs="Traditional Arabic" w:hint="cs"/>
          <w:sz w:val="32"/>
          <w:szCs w:val="32"/>
          <w:rtl/>
        </w:rPr>
        <w:t xml:space="preserve">- مستلزمات التدريب في الملعب ( </w:t>
      </w:r>
      <w:proofErr w:type="spellStart"/>
      <w:r w:rsidRPr="00292846">
        <w:rPr>
          <w:rFonts w:cs="Traditional Arabic" w:hint="cs"/>
          <w:sz w:val="32"/>
          <w:szCs w:val="32"/>
          <w:rtl/>
        </w:rPr>
        <w:t>أقمعة</w:t>
      </w:r>
      <w:proofErr w:type="spellEnd"/>
      <w:r w:rsidRPr="00292846">
        <w:rPr>
          <w:rFonts w:cs="Traditional Arabic" w:hint="cs"/>
          <w:sz w:val="32"/>
          <w:szCs w:val="32"/>
          <w:rtl/>
        </w:rPr>
        <w:t>، كرات</w:t>
      </w:r>
      <w:r w:rsidR="00B83EEC" w:rsidRPr="00292846">
        <w:rPr>
          <w:rFonts w:cs="Traditional Arabic" w:hint="cs"/>
          <w:sz w:val="32"/>
          <w:szCs w:val="32"/>
          <w:rtl/>
        </w:rPr>
        <w:t xml:space="preserve"> قانونية</w:t>
      </w:r>
      <w:r w:rsidRPr="00292846">
        <w:rPr>
          <w:rFonts w:cs="Traditional Arabic" w:hint="cs"/>
          <w:sz w:val="32"/>
          <w:szCs w:val="32"/>
          <w:rtl/>
        </w:rPr>
        <w:t xml:space="preserve">، </w:t>
      </w:r>
      <w:proofErr w:type="spellStart"/>
      <w:r w:rsidRPr="00292846">
        <w:rPr>
          <w:rFonts w:cs="Traditional Arabic" w:hint="cs"/>
          <w:sz w:val="32"/>
          <w:szCs w:val="32"/>
          <w:rtl/>
        </w:rPr>
        <w:t>شواخص</w:t>
      </w:r>
      <w:proofErr w:type="spellEnd"/>
      <w:r w:rsidR="00B83EEC" w:rsidRPr="00292846">
        <w:rPr>
          <w:rFonts w:cs="Traditional Arabic" w:hint="cs"/>
          <w:sz w:val="32"/>
          <w:szCs w:val="32"/>
          <w:rtl/>
        </w:rPr>
        <w:t>، حبال،حواجز،.</w:t>
      </w:r>
      <w:r w:rsidRPr="00292846">
        <w:rPr>
          <w:rFonts w:cs="Traditional Arabic" w:hint="cs"/>
          <w:sz w:val="32"/>
          <w:szCs w:val="32"/>
          <w:rtl/>
        </w:rPr>
        <w:t>......).</w:t>
      </w:r>
    </w:p>
    <w:p w:rsidR="001C13A2" w:rsidRPr="00292846" w:rsidRDefault="00F93E47" w:rsidP="00C70618">
      <w:pPr>
        <w:bidi/>
        <w:spacing w:line="276" w:lineRule="auto"/>
        <w:ind w:left="565" w:hanging="284"/>
        <w:jc w:val="both"/>
        <w:rPr>
          <w:rFonts w:cs="Traditional Arabic"/>
          <w:sz w:val="32"/>
          <w:szCs w:val="32"/>
          <w:rtl/>
        </w:rPr>
      </w:pPr>
      <w:r w:rsidRPr="00292846">
        <w:rPr>
          <w:rFonts w:cs="Traditional Arabic" w:hint="cs"/>
          <w:sz w:val="32"/>
          <w:szCs w:val="32"/>
          <w:rtl/>
        </w:rPr>
        <w:t xml:space="preserve">- صفارة </w:t>
      </w:r>
    </w:p>
    <w:p w:rsidR="00F93E47" w:rsidRPr="00292846" w:rsidRDefault="001C13A2" w:rsidP="00C70618">
      <w:pPr>
        <w:bidi/>
        <w:spacing w:line="276" w:lineRule="auto"/>
        <w:ind w:left="565" w:hanging="284"/>
        <w:jc w:val="both"/>
        <w:rPr>
          <w:rFonts w:cs="Traditional Arabic"/>
          <w:sz w:val="32"/>
          <w:szCs w:val="32"/>
          <w:rtl/>
        </w:rPr>
      </w:pPr>
      <w:r w:rsidRPr="00292846">
        <w:rPr>
          <w:rFonts w:cs="Traditional Arabic" w:hint="cs"/>
          <w:sz w:val="32"/>
          <w:szCs w:val="32"/>
          <w:rtl/>
        </w:rPr>
        <w:t xml:space="preserve">- </w:t>
      </w:r>
      <w:proofErr w:type="spellStart"/>
      <w:r w:rsidR="00F93E47" w:rsidRPr="00292846">
        <w:rPr>
          <w:rFonts w:cs="Traditional Arabic" w:hint="cs"/>
          <w:sz w:val="32"/>
          <w:szCs w:val="32"/>
          <w:rtl/>
        </w:rPr>
        <w:t>ميقاتية</w:t>
      </w:r>
      <w:proofErr w:type="spellEnd"/>
      <w:r w:rsidR="00F93E47" w:rsidRPr="00292846">
        <w:rPr>
          <w:rFonts w:cs="Traditional Arabic" w:hint="cs"/>
          <w:sz w:val="32"/>
          <w:szCs w:val="32"/>
          <w:rtl/>
        </w:rPr>
        <w:t xml:space="preserve"> .</w:t>
      </w:r>
    </w:p>
    <w:p w:rsidR="00F93E47" w:rsidRPr="00292846" w:rsidRDefault="00F93E47" w:rsidP="00C70618">
      <w:pPr>
        <w:bidi/>
        <w:spacing w:line="276" w:lineRule="auto"/>
        <w:ind w:left="565" w:hanging="284"/>
        <w:jc w:val="both"/>
        <w:rPr>
          <w:rFonts w:cs="Traditional Arabic"/>
          <w:sz w:val="32"/>
          <w:szCs w:val="32"/>
          <w:rtl/>
        </w:rPr>
      </w:pPr>
      <w:r w:rsidRPr="00292846">
        <w:rPr>
          <w:rFonts w:cs="Traditional Arabic" w:hint="cs"/>
          <w:sz w:val="32"/>
          <w:szCs w:val="32"/>
          <w:rtl/>
        </w:rPr>
        <w:t>- ميزان طبي .</w:t>
      </w:r>
    </w:p>
    <w:p w:rsidR="00212842" w:rsidRPr="00292846" w:rsidRDefault="0062219D" w:rsidP="00292846">
      <w:pPr>
        <w:bidi/>
        <w:spacing w:line="276" w:lineRule="auto"/>
        <w:jc w:val="both"/>
        <w:rPr>
          <w:rFonts w:cs="Traditional Arabic"/>
          <w:b/>
          <w:bCs/>
          <w:sz w:val="32"/>
          <w:szCs w:val="32"/>
          <w:rtl/>
        </w:rPr>
      </w:pPr>
      <w:r w:rsidRPr="00292846">
        <w:rPr>
          <w:rFonts w:cs="Traditional Arabic" w:hint="cs"/>
          <w:b/>
          <w:bCs/>
          <w:sz w:val="32"/>
          <w:szCs w:val="32"/>
          <w:rtl/>
        </w:rPr>
        <w:t xml:space="preserve">5- </w:t>
      </w:r>
      <w:r w:rsidR="00096097" w:rsidRPr="00292846">
        <w:rPr>
          <w:rFonts w:cs="Traditional Arabic" w:hint="cs"/>
          <w:b/>
          <w:bCs/>
          <w:sz w:val="32"/>
          <w:szCs w:val="32"/>
          <w:rtl/>
        </w:rPr>
        <w:t>الدراسة الاستطلاعية:</w:t>
      </w:r>
    </w:p>
    <w:p w:rsidR="00096097" w:rsidRPr="00292846" w:rsidRDefault="00CC7EBB" w:rsidP="00292846">
      <w:pPr>
        <w:bidi/>
        <w:spacing w:line="276" w:lineRule="auto"/>
        <w:jc w:val="both"/>
        <w:rPr>
          <w:rFonts w:cs="Traditional Arabic"/>
          <w:sz w:val="32"/>
          <w:szCs w:val="32"/>
          <w:rtl/>
        </w:rPr>
      </w:pPr>
      <w:r w:rsidRPr="00292846">
        <w:rPr>
          <w:rFonts w:cs="Traditional Arabic" w:hint="cs"/>
          <w:sz w:val="32"/>
          <w:szCs w:val="32"/>
          <w:rtl/>
        </w:rPr>
        <w:t>لضمان السير الحسن لتجربة البحث قام الباحث بهذه التجربة الاستطلاعية لمعرفة:</w:t>
      </w:r>
    </w:p>
    <w:p w:rsidR="00CC7EBB" w:rsidRPr="00C70618" w:rsidRDefault="00CC7EBB" w:rsidP="00C70618">
      <w:pPr>
        <w:pStyle w:val="a4"/>
        <w:numPr>
          <w:ilvl w:val="0"/>
          <w:numId w:val="22"/>
        </w:numPr>
        <w:bidi/>
        <w:spacing w:line="276" w:lineRule="auto"/>
        <w:jc w:val="both"/>
        <w:rPr>
          <w:rFonts w:cs="Traditional Arabic"/>
          <w:sz w:val="32"/>
          <w:szCs w:val="32"/>
          <w:rtl/>
        </w:rPr>
      </w:pPr>
      <w:r w:rsidRPr="00C70618">
        <w:rPr>
          <w:rFonts w:cs="Traditional Arabic" w:hint="cs"/>
          <w:sz w:val="32"/>
          <w:szCs w:val="32"/>
          <w:rtl/>
        </w:rPr>
        <w:t>واقع تدريب كرة القدم في الأندية .</w:t>
      </w:r>
    </w:p>
    <w:p w:rsidR="00CC7EBB" w:rsidRPr="00292846" w:rsidRDefault="00CC7EBB" w:rsidP="00C70618">
      <w:pPr>
        <w:pStyle w:val="a4"/>
        <w:numPr>
          <w:ilvl w:val="0"/>
          <w:numId w:val="22"/>
        </w:numPr>
        <w:bidi/>
        <w:spacing w:line="276" w:lineRule="auto"/>
        <w:jc w:val="both"/>
        <w:rPr>
          <w:rFonts w:cs="Traditional Arabic"/>
          <w:sz w:val="32"/>
          <w:szCs w:val="32"/>
          <w:rtl/>
        </w:rPr>
      </w:pPr>
      <w:r w:rsidRPr="00292846">
        <w:rPr>
          <w:rFonts w:cs="Traditional Arabic" w:hint="cs"/>
          <w:sz w:val="32"/>
          <w:szCs w:val="32"/>
          <w:rtl/>
        </w:rPr>
        <w:t>الطرق والوسائل التدريبية المستخدمة في تدريب وتنمية القوة العضلية للاعبي كرة القدم فئة أواسط</w:t>
      </w:r>
      <w:r w:rsidR="00FC11A4" w:rsidRPr="00292846">
        <w:rPr>
          <w:rFonts w:cs="Traditional Arabic" w:hint="cs"/>
          <w:sz w:val="32"/>
          <w:szCs w:val="32"/>
          <w:rtl/>
        </w:rPr>
        <w:t xml:space="preserve"> في الملعب</w:t>
      </w:r>
      <w:r w:rsidRPr="00292846">
        <w:rPr>
          <w:rFonts w:cs="Traditional Arabic" w:hint="cs"/>
          <w:sz w:val="32"/>
          <w:szCs w:val="32"/>
          <w:rtl/>
        </w:rPr>
        <w:t>.</w:t>
      </w:r>
    </w:p>
    <w:p w:rsidR="00CC7EBB" w:rsidRPr="00292846" w:rsidRDefault="00CC7EBB" w:rsidP="00C70618">
      <w:pPr>
        <w:pStyle w:val="a4"/>
        <w:numPr>
          <w:ilvl w:val="0"/>
          <w:numId w:val="22"/>
        </w:numPr>
        <w:bidi/>
        <w:spacing w:line="276" w:lineRule="auto"/>
        <w:jc w:val="both"/>
        <w:rPr>
          <w:rFonts w:cs="Traditional Arabic"/>
          <w:sz w:val="32"/>
          <w:szCs w:val="32"/>
          <w:rtl/>
        </w:rPr>
      </w:pPr>
      <w:r w:rsidRPr="00292846">
        <w:rPr>
          <w:rFonts w:cs="Traditional Arabic" w:hint="cs"/>
          <w:sz w:val="32"/>
          <w:szCs w:val="32"/>
          <w:rtl/>
        </w:rPr>
        <w:t>إمكانية تنمية وتطوير القوة العضلية بطرق تدريبية مختلفة لدى لعبي كرة القدم أواسط.</w:t>
      </w:r>
    </w:p>
    <w:p w:rsidR="00CC7EBB" w:rsidRPr="00292846" w:rsidRDefault="00CC7EBB" w:rsidP="00C70618">
      <w:pPr>
        <w:pStyle w:val="a4"/>
        <w:numPr>
          <w:ilvl w:val="0"/>
          <w:numId w:val="22"/>
        </w:numPr>
        <w:bidi/>
        <w:spacing w:line="276" w:lineRule="auto"/>
        <w:jc w:val="lowKashida"/>
        <w:rPr>
          <w:rFonts w:cs="Traditional Arabic"/>
          <w:sz w:val="32"/>
          <w:szCs w:val="32"/>
          <w:rtl/>
        </w:rPr>
      </w:pPr>
      <w:r w:rsidRPr="00292846">
        <w:rPr>
          <w:rFonts w:cs="Traditional Arabic" w:hint="cs"/>
          <w:sz w:val="32"/>
          <w:szCs w:val="32"/>
          <w:rtl/>
        </w:rPr>
        <w:t>مدى معرفة المدربين عن طبيعة الصبغة العلمية لطر</w:t>
      </w:r>
      <w:r w:rsidR="0002229D" w:rsidRPr="00292846">
        <w:rPr>
          <w:rFonts w:cs="Traditional Arabic" w:hint="cs"/>
          <w:sz w:val="32"/>
          <w:szCs w:val="32"/>
          <w:rtl/>
        </w:rPr>
        <w:t>ي</w:t>
      </w:r>
      <w:r w:rsidRPr="00292846">
        <w:rPr>
          <w:rFonts w:cs="Traditional Arabic" w:hint="cs"/>
          <w:sz w:val="32"/>
          <w:szCs w:val="32"/>
          <w:rtl/>
        </w:rPr>
        <w:t>ق</w:t>
      </w:r>
      <w:r w:rsidR="0002229D" w:rsidRPr="00292846">
        <w:rPr>
          <w:rFonts w:cs="Traditional Arabic" w:hint="cs"/>
          <w:sz w:val="32"/>
          <w:szCs w:val="32"/>
          <w:rtl/>
        </w:rPr>
        <w:t>تي</w:t>
      </w:r>
      <w:r w:rsidRPr="00292846">
        <w:rPr>
          <w:rFonts w:cs="Traditional Arabic" w:hint="cs"/>
          <w:sz w:val="32"/>
          <w:szCs w:val="32"/>
          <w:rtl/>
        </w:rPr>
        <w:t xml:space="preserve"> التدريب ( الفتري مرتفع الشدة </w:t>
      </w:r>
      <w:r w:rsidR="00C70618">
        <w:rPr>
          <w:rFonts w:cs="Traditional Arabic"/>
          <w:sz w:val="32"/>
          <w:szCs w:val="32"/>
          <w:rtl/>
        </w:rPr>
        <w:br/>
      </w:r>
      <w:r w:rsidRPr="00292846">
        <w:rPr>
          <w:rFonts w:cs="Traditional Arabic" w:hint="cs"/>
          <w:sz w:val="32"/>
          <w:szCs w:val="32"/>
          <w:rtl/>
        </w:rPr>
        <w:t>والتكراري )، وما هي حدود إطلاعهم حول هذا النوع من التدريب</w:t>
      </w:r>
      <w:r w:rsidR="00B83EEC" w:rsidRPr="00292846">
        <w:rPr>
          <w:rFonts w:cs="Traditional Arabic" w:hint="cs"/>
          <w:sz w:val="32"/>
          <w:szCs w:val="32"/>
          <w:rtl/>
        </w:rPr>
        <w:t>ين</w:t>
      </w:r>
      <w:r w:rsidRPr="00292846">
        <w:rPr>
          <w:rFonts w:cs="Traditional Arabic" w:hint="cs"/>
          <w:sz w:val="32"/>
          <w:szCs w:val="32"/>
          <w:rtl/>
        </w:rPr>
        <w:t xml:space="preserve"> ؟</w:t>
      </w:r>
    </w:p>
    <w:p w:rsidR="00CC7EBB" w:rsidRPr="00292846" w:rsidRDefault="00CC7EBB" w:rsidP="00C70618">
      <w:pPr>
        <w:pStyle w:val="a4"/>
        <w:numPr>
          <w:ilvl w:val="0"/>
          <w:numId w:val="22"/>
        </w:numPr>
        <w:bidi/>
        <w:spacing w:line="276" w:lineRule="auto"/>
        <w:jc w:val="both"/>
        <w:rPr>
          <w:rFonts w:cs="Traditional Arabic"/>
          <w:sz w:val="32"/>
          <w:szCs w:val="32"/>
          <w:rtl/>
        </w:rPr>
      </w:pPr>
      <w:r w:rsidRPr="00292846">
        <w:rPr>
          <w:rFonts w:cs="Traditional Arabic" w:hint="cs"/>
          <w:sz w:val="32"/>
          <w:szCs w:val="32"/>
          <w:rtl/>
        </w:rPr>
        <w:lastRenderedPageBreak/>
        <w:t xml:space="preserve">تحديد أنسب الاختبارات لقياس القوة العضلية والأداء المهاري لدى لاعبي كرة القدم أواسط لمعرفة </w:t>
      </w:r>
      <w:r w:rsidR="004B6D08" w:rsidRPr="00292846">
        <w:rPr>
          <w:rFonts w:cs="Traditional Arabic" w:hint="cs"/>
          <w:sz w:val="32"/>
          <w:szCs w:val="32"/>
          <w:rtl/>
        </w:rPr>
        <w:t xml:space="preserve">صدق </w:t>
      </w:r>
      <w:r w:rsidR="009A3F50" w:rsidRPr="00292846">
        <w:rPr>
          <w:rFonts w:cs="Traditional Arabic" w:hint="cs"/>
          <w:sz w:val="32"/>
          <w:szCs w:val="32"/>
          <w:rtl/>
        </w:rPr>
        <w:t>وثبات وموضوعية الاختبارات حتى يكون لها ثقل علمي .</w:t>
      </w:r>
    </w:p>
    <w:p w:rsidR="009A3F50" w:rsidRPr="00292846" w:rsidRDefault="009A3F50" w:rsidP="00C70618">
      <w:pPr>
        <w:pStyle w:val="a4"/>
        <w:numPr>
          <w:ilvl w:val="0"/>
          <w:numId w:val="22"/>
        </w:numPr>
        <w:bidi/>
        <w:spacing w:line="276" w:lineRule="auto"/>
        <w:jc w:val="both"/>
        <w:rPr>
          <w:rFonts w:cs="Traditional Arabic"/>
          <w:sz w:val="32"/>
          <w:szCs w:val="32"/>
          <w:rtl/>
        </w:rPr>
      </w:pPr>
      <w:r w:rsidRPr="00292846">
        <w:rPr>
          <w:rFonts w:cs="Traditional Arabic" w:hint="cs"/>
          <w:sz w:val="32"/>
          <w:szCs w:val="32"/>
          <w:rtl/>
        </w:rPr>
        <w:t>سلامة تنفيذ وتطبيق الاختبارات المراد استعمالها في التجربة الأصلية وما يتعلق بها من إجراءات وقياس والأدوات والأجهزة المستخدمة، واكتشاف نواحي النقص التي قد تظهر أثناء تنفيذ الاختبارات ومعالجتها عند ظهورها.</w:t>
      </w:r>
    </w:p>
    <w:p w:rsidR="009A3F50" w:rsidRPr="00292846" w:rsidRDefault="009A3F50" w:rsidP="00C70618">
      <w:pPr>
        <w:pStyle w:val="a4"/>
        <w:numPr>
          <w:ilvl w:val="0"/>
          <w:numId w:val="22"/>
        </w:numPr>
        <w:bidi/>
        <w:spacing w:line="276" w:lineRule="auto"/>
        <w:jc w:val="both"/>
        <w:rPr>
          <w:rFonts w:cs="Traditional Arabic"/>
          <w:sz w:val="32"/>
          <w:szCs w:val="32"/>
          <w:rtl/>
        </w:rPr>
      </w:pPr>
      <w:r w:rsidRPr="00292846">
        <w:rPr>
          <w:rFonts w:cs="Traditional Arabic" w:hint="cs"/>
          <w:sz w:val="32"/>
          <w:szCs w:val="32"/>
          <w:rtl/>
        </w:rPr>
        <w:t>ترتيب أداة الاختبارات والتدريب على تسجيل بيانات في الاستمارة المعدة لذلك.</w:t>
      </w:r>
    </w:p>
    <w:p w:rsidR="00C04759" w:rsidRPr="00F031F8" w:rsidRDefault="004E3FF5" w:rsidP="00F031F8">
      <w:pPr>
        <w:bidi/>
        <w:spacing w:line="276" w:lineRule="auto"/>
        <w:ind w:firstLine="708"/>
        <w:jc w:val="both"/>
        <w:rPr>
          <w:rFonts w:cs="Traditional Arabic"/>
          <w:sz w:val="32"/>
          <w:szCs w:val="32"/>
          <w:rtl/>
        </w:rPr>
      </w:pPr>
      <w:r w:rsidRPr="00292846">
        <w:rPr>
          <w:rFonts w:cs="Traditional Arabic" w:hint="cs"/>
          <w:sz w:val="32"/>
          <w:szCs w:val="32"/>
          <w:rtl/>
        </w:rPr>
        <w:t xml:space="preserve">وبعد كل هاته الخطوات </w:t>
      </w:r>
      <w:r w:rsidR="009A3F50" w:rsidRPr="00292846">
        <w:rPr>
          <w:rFonts w:cs="Traditional Arabic" w:hint="cs"/>
          <w:sz w:val="32"/>
          <w:szCs w:val="32"/>
          <w:rtl/>
        </w:rPr>
        <w:t xml:space="preserve">أنجزت الدراسة الاستطلاعية </w:t>
      </w:r>
      <w:r w:rsidR="00F031F8">
        <w:rPr>
          <w:rFonts w:cs="Traditional Arabic" w:hint="cs"/>
          <w:sz w:val="32"/>
          <w:szCs w:val="32"/>
          <w:rtl/>
        </w:rPr>
        <w:t xml:space="preserve"> حيث </w:t>
      </w:r>
      <w:r w:rsidR="00232443" w:rsidRPr="00292846">
        <w:rPr>
          <w:rFonts w:cs="Traditional Arabic" w:hint="cs"/>
          <w:sz w:val="32"/>
          <w:szCs w:val="32"/>
          <w:rtl/>
        </w:rPr>
        <w:t xml:space="preserve">تناول الباحث هذه الاختبارات المنتقاة البدنية والمهارية بالتجريب للتأكد من ثقلها العلمي حيث تم اختيار عينة بطريقة </w:t>
      </w:r>
      <w:proofErr w:type="spellStart"/>
      <w:r w:rsidR="00232443" w:rsidRPr="00292846">
        <w:rPr>
          <w:rFonts w:cs="Traditional Arabic" w:hint="cs"/>
          <w:sz w:val="32"/>
          <w:szCs w:val="32"/>
          <w:rtl/>
        </w:rPr>
        <w:t>عمدية</w:t>
      </w:r>
      <w:proofErr w:type="spellEnd"/>
      <w:r w:rsidR="00232443" w:rsidRPr="00292846">
        <w:rPr>
          <w:rFonts w:cs="Traditional Arabic" w:hint="cs"/>
          <w:sz w:val="32"/>
          <w:szCs w:val="32"/>
          <w:rtl/>
        </w:rPr>
        <w:t xml:space="preserve"> من لاعبي كرة القدم أواسط لمنتخب وفاق المسيلة </w:t>
      </w:r>
      <w:r w:rsidR="00D80AF6" w:rsidRPr="00292846">
        <w:rPr>
          <w:rFonts w:cs="Traditional Arabic" w:hint="cs"/>
          <w:sz w:val="32"/>
          <w:szCs w:val="32"/>
          <w:rtl/>
        </w:rPr>
        <w:t xml:space="preserve">من نفس وزن العينة التجريبية فئة أواسط وبنفس صفة الجسمانية كما يبدو </w:t>
      </w:r>
      <w:r w:rsidR="00EE4282" w:rsidRPr="00292846">
        <w:rPr>
          <w:rFonts w:cs="Traditional Arabic" w:hint="cs"/>
          <w:sz w:val="32"/>
          <w:szCs w:val="32"/>
          <w:rtl/>
        </w:rPr>
        <w:t xml:space="preserve">من مظهرهم ويتراوح سنهم من </w:t>
      </w:r>
      <w:r w:rsidR="00EE4282" w:rsidRPr="00292846">
        <w:rPr>
          <w:rFonts w:cs="Traditional Arabic" w:hint="cs"/>
          <w:sz w:val="28"/>
          <w:szCs w:val="28"/>
          <w:rtl/>
        </w:rPr>
        <w:t>17</w:t>
      </w:r>
      <w:r w:rsidR="00EE4282" w:rsidRPr="00292846">
        <w:rPr>
          <w:rFonts w:cs="Traditional Arabic" w:hint="cs"/>
          <w:sz w:val="32"/>
          <w:szCs w:val="32"/>
          <w:rtl/>
        </w:rPr>
        <w:t xml:space="preserve">- </w:t>
      </w:r>
      <w:r w:rsidR="00EE4282" w:rsidRPr="00292846">
        <w:rPr>
          <w:rFonts w:cs="Traditional Arabic" w:hint="cs"/>
          <w:sz w:val="28"/>
          <w:szCs w:val="28"/>
          <w:rtl/>
        </w:rPr>
        <w:t>19</w:t>
      </w:r>
      <w:r w:rsidR="00EE4282" w:rsidRPr="00292846">
        <w:rPr>
          <w:rFonts w:cs="Traditional Arabic" w:hint="cs"/>
          <w:sz w:val="32"/>
          <w:szCs w:val="32"/>
          <w:rtl/>
        </w:rPr>
        <w:t xml:space="preserve"> سنة والمقدر عددهم بـ </w:t>
      </w:r>
      <w:r w:rsidR="00EE4282" w:rsidRPr="00292846">
        <w:rPr>
          <w:rFonts w:cs="Traditional Arabic" w:hint="cs"/>
          <w:sz w:val="28"/>
          <w:szCs w:val="28"/>
          <w:rtl/>
        </w:rPr>
        <w:t>10</w:t>
      </w:r>
      <w:r w:rsidR="00EE4282" w:rsidRPr="00292846">
        <w:rPr>
          <w:rFonts w:cs="Traditional Arabic" w:hint="cs"/>
          <w:sz w:val="32"/>
          <w:szCs w:val="32"/>
          <w:rtl/>
        </w:rPr>
        <w:t xml:space="preserve"> لاعبين</w:t>
      </w:r>
      <w:r w:rsidR="00F031F8">
        <w:rPr>
          <w:rFonts w:cs="Traditional Arabic" w:hint="cs"/>
          <w:sz w:val="32"/>
          <w:szCs w:val="32"/>
          <w:rtl/>
        </w:rPr>
        <w:t>،</w:t>
      </w:r>
      <w:r w:rsidR="000E1333" w:rsidRPr="00292846">
        <w:rPr>
          <w:rFonts w:cs="Traditional Arabic" w:hint="cs"/>
          <w:sz w:val="32"/>
          <w:szCs w:val="32"/>
          <w:rtl/>
        </w:rPr>
        <w:t>وطبقت عليهم مجموعة الاختبارات البدنية والمهارية المستهدفة وعلى مرحلتين متتاليتين أين تمت المرحلة القبلية</w:t>
      </w:r>
      <w:r w:rsidR="000B3330" w:rsidRPr="00292846">
        <w:rPr>
          <w:rFonts w:cs="Traditional Arabic" w:hint="cs"/>
          <w:sz w:val="32"/>
          <w:szCs w:val="32"/>
          <w:rtl/>
        </w:rPr>
        <w:t xml:space="preserve"> ( البدنية )</w:t>
      </w:r>
      <w:r w:rsidR="000E1333" w:rsidRPr="00292846">
        <w:rPr>
          <w:rFonts w:cs="Traditional Arabic" w:hint="cs"/>
          <w:sz w:val="32"/>
          <w:szCs w:val="32"/>
          <w:rtl/>
        </w:rPr>
        <w:t xml:space="preserve"> بتاريخ</w:t>
      </w:r>
      <w:r w:rsidR="0000304E" w:rsidRPr="00292846">
        <w:rPr>
          <w:rFonts w:cs="Traditional Arabic" w:hint="cs"/>
          <w:sz w:val="32"/>
          <w:szCs w:val="32"/>
          <w:rtl/>
        </w:rPr>
        <w:t xml:space="preserve"> </w:t>
      </w:r>
      <w:r w:rsidR="000B3330" w:rsidRPr="00292846">
        <w:rPr>
          <w:rFonts w:cs="Traditional Arabic" w:hint="cs"/>
          <w:sz w:val="28"/>
          <w:szCs w:val="28"/>
          <w:rtl/>
        </w:rPr>
        <w:t>20</w:t>
      </w:r>
      <w:r w:rsidR="0000304E" w:rsidRPr="00292846">
        <w:rPr>
          <w:rFonts w:cs="Traditional Arabic" w:hint="cs"/>
          <w:sz w:val="32"/>
          <w:szCs w:val="32"/>
          <w:rtl/>
        </w:rPr>
        <w:t>/</w:t>
      </w:r>
      <w:r w:rsidR="0000304E" w:rsidRPr="00292846">
        <w:rPr>
          <w:rFonts w:cs="Traditional Arabic" w:hint="cs"/>
          <w:sz w:val="28"/>
          <w:szCs w:val="28"/>
          <w:rtl/>
        </w:rPr>
        <w:t>11</w:t>
      </w:r>
      <w:r w:rsidR="0000304E" w:rsidRPr="00292846">
        <w:rPr>
          <w:rFonts w:cs="Traditional Arabic" w:hint="cs"/>
          <w:sz w:val="32"/>
          <w:szCs w:val="32"/>
          <w:rtl/>
        </w:rPr>
        <w:t>/</w:t>
      </w:r>
      <w:r w:rsidR="0000304E" w:rsidRPr="00292846">
        <w:rPr>
          <w:rFonts w:cs="Traditional Arabic" w:hint="cs"/>
          <w:sz w:val="28"/>
          <w:szCs w:val="28"/>
          <w:rtl/>
        </w:rPr>
        <w:t>2011</w:t>
      </w:r>
      <w:r w:rsidR="0000304E" w:rsidRPr="00292846">
        <w:rPr>
          <w:rFonts w:cs="Traditional Arabic" w:hint="cs"/>
          <w:sz w:val="32"/>
          <w:szCs w:val="32"/>
          <w:rtl/>
        </w:rPr>
        <w:t xml:space="preserve"> </w:t>
      </w:r>
      <w:r w:rsidR="000B3330" w:rsidRPr="00292846">
        <w:rPr>
          <w:rFonts w:cs="Traditional Arabic" w:hint="cs"/>
          <w:sz w:val="32"/>
          <w:szCs w:val="32"/>
          <w:rtl/>
        </w:rPr>
        <w:t>و ( المهارية )بتاريخ</w:t>
      </w:r>
      <w:r w:rsidR="0000304E" w:rsidRPr="00292846">
        <w:rPr>
          <w:rFonts w:cs="Traditional Arabic" w:hint="cs"/>
          <w:sz w:val="32"/>
          <w:szCs w:val="32"/>
          <w:rtl/>
        </w:rPr>
        <w:t xml:space="preserve"> </w:t>
      </w:r>
      <w:r w:rsidR="0000304E" w:rsidRPr="00292846">
        <w:rPr>
          <w:rFonts w:cs="Traditional Arabic" w:hint="cs"/>
          <w:sz w:val="28"/>
          <w:szCs w:val="28"/>
          <w:rtl/>
        </w:rPr>
        <w:t>2</w:t>
      </w:r>
      <w:r w:rsidRPr="00292846">
        <w:rPr>
          <w:rFonts w:cs="Traditional Arabic" w:hint="cs"/>
          <w:sz w:val="28"/>
          <w:szCs w:val="28"/>
          <w:rtl/>
        </w:rPr>
        <w:t>2</w:t>
      </w:r>
      <w:r w:rsidR="0000304E" w:rsidRPr="00292846">
        <w:rPr>
          <w:rFonts w:cs="Traditional Arabic" w:hint="cs"/>
          <w:sz w:val="32"/>
          <w:szCs w:val="32"/>
          <w:rtl/>
        </w:rPr>
        <w:t>/</w:t>
      </w:r>
      <w:r w:rsidR="0000304E" w:rsidRPr="00292846">
        <w:rPr>
          <w:rFonts w:cs="Traditional Arabic" w:hint="cs"/>
          <w:sz w:val="28"/>
          <w:szCs w:val="28"/>
          <w:rtl/>
        </w:rPr>
        <w:t>11</w:t>
      </w:r>
      <w:r w:rsidR="0000304E" w:rsidRPr="00292846">
        <w:rPr>
          <w:rFonts w:cs="Traditional Arabic" w:hint="cs"/>
          <w:sz w:val="32"/>
          <w:szCs w:val="32"/>
          <w:rtl/>
        </w:rPr>
        <w:t>/</w:t>
      </w:r>
      <w:r w:rsidR="0000304E" w:rsidRPr="00292846">
        <w:rPr>
          <w:rFonts w:cs="Traditional Arabic" w:hint="cs"/>
          <w:sz w:val="28"/>
          <w:szCs w:val="28"/>
          <w:rtl/>
        </w:rPr>
        <w:t>2011</w:t>
      </w:r>
      <w:r w:rsidR="000E1333" w:rsidRPr="00292846">
        <w:rPr>
          <w:rFonts w:cs="Traditional Arabic" w:hint="cs"/>
          <w:sz w:val="32"/>
          <w:szCs w:val="32"/>
          <w:rtl/>
        </w:rPr>
        <w:t xml:space="preserve"> </w:t>
      </w:r>
      <w:r w:rsidR="006A1F7E" w:rsidRPr="00292846">
        <w:rPr>
          <w:rFonts w:cs="Traditional Arabic" w:hint="cs"/>
          <w:sz w:val="32"/>
          <w:szCs w:val="32"/>
          <w:rtl/>
        </w:rPr>
        <w:t xml:space="preserve"> بينما المرحلة البعدية تمت بتاريخ</w:t>
      </w:r>
      <w:r w:rsidR="000B3330" w:rsidRPr="00292846">
        <w:rPr>
          <w:rFonts w:cs="Traditional Arabic" w:hint="cs"/>
          <w:sz w:val="32"/>
          <w:szCs w:val="32"/>
          <w:rtl/>
        </w:rPr>
        <w:t xml:space="preserve"> ( البدنية )</w:t>
      </w:r>
      <w:r w:rsidR="006A1F7E" w:rsidRPr="00292846">
        <w:rPr>
          <w:rFonts w:cs="Traditional Arabic" w:hint="cs"/>
          <w:sz w:val="32"/>
          <w:szCs w:val="32"/>
          <w:rtl/>
        </w:rPr>
        <w:t xml:space="preserve"> </w:t>
      </w:r>
      <w:r w:rsidRPr="00292846">
        <w:rPr>
          <w:rFonts w:cs="Traditional Arabic" w:hint="cs"/>
          <w:sz w:val="28"/>
          <w:szCs w:val="28"/>
          <w:rtl/>
        </w:rPr>
        <w:t>27</w:t>
      </w:r>
      <w:r w:rsidR="0000304E" w:rsidRPr="00292846">
        <w:rPr>
          <w:rFonts w:cs="Traditional Arabic" w:hint="cs"/>
          <w:sz w:val="32"/>
          <w:szCs w:val="32"/>
          <w:rtl/>
        </w:rPr>
        <w:t>/</w:t>
      </w:r>
      <w:r w:rsidRPr="00292846">
        <w:rPr>
          <w:rFonts w:cs="Traditional Arabic" w:hint="cs"/>
          <w:sz w:val="28"/>
          <w:szCs w:val="28"/>
          <w:rtl/>
        </w:rPr>
        <w:t>11</w:t>
      </w:r>
      <w:r w:rsidR="0000304E" w:rsidRPr="00292846">
        <w:rPr>
          <w:rFonts w:cs="Traditional Arabic" w:hint="cs"/>
          <w:sz w:val="32"/>
          <w:szCs w:val="32"/>
          <w:rtl/>
        </w:rPr>
        <w:t>/</w:t>
      </w:r>
      <w:r w:rsidR="0000304E" w:rsidRPr="00292846">
        <w:rPr>
          <w:rFonts w:cs="Traditional Arabic" w:hint="cs"/>
          <w:sz w:val="28"/>
          <w:szCs w:val="28"/>
          <w:rtl/>
        </w:rPr>
        <w:t>2012</w:t>
      </w:r>
      <w:r w:rsidR="000B3330" w:rsidRPr="00292846">
        <w:rPr>
          <w:rFonts w:cs="Traditional Arabic" w:hint="cs"/>
          <w:sz w:val="32"/>
          <w:szCs w:val="32"/>
          <w:rtl/>
        </w:rPr>
        <w:t xml:space="preserve"> و ( المهارية )بتاريخ</w:t>
      </w:r>
      <w:r w:rsidR="0000304E" w:rsidRPr="00292846">
        <w:rPr>
          <w:rFonts w:cs="Traditional Arabic" w:hint="cs"/>
          <w:sz w:val="32"/>
          <w:szCs w:val="32"/>
          <w:rtl/>
        </w:rPr>
        <w:t xml:space="preserve"> </w:t>
      </w:r>
      <w:r w:rsidR="000B3330" w:rsidRPr="00292846">
        <w:rPr>
          <w:rFonts w:cs="Traditional Arabic" w:hint="cs"/>
          <w:sz w:val="28"/>
          <w:szCs w:val="28"/>
          <w:rtl/>
        </w:rPr>
        <w:t>29</w:t>
      </w:r>
      <w:r w:rsidR="0000304E" w:rsidRPr="00292846">
        <w:rPr>
          <w:rFonts w:cs="Traditional Arabic" w:hint="cs"/>
          <w:sz w:val="32"/>
          <w:szCs w:val="32"/>
          <w:rtl/>
        </w:rPr>
        <w:t>/</w:t>
      </w:r>
      <w:r w:rsidRPr="00292846">
        <w:rPr>
          <w:rFonts w:cs="Traditional Arabic" w:hint="cs"/>
          <w:sz w:val="28"/>
          <w:szCs w:val="28"/>
          <w:rtl/>
        </w:rPr>
        <w:t>11</w:t>
      </w:r>
      <w:r w:rsidR="0000304E" w:rsidRPr="00292846">
        <w:rPr>
          <w:rFonts w:cs="Traditional Arabic" w:hint="cs"/>
          <w:sz w:val="32"/>
          <w:szCs w:val="32"/>
          <w:rtl/>
        </w:rPr>
        <w:t>/</w:t>
      </w:r>
      <w:r w:rsidR="0000304E" w:rsidRPr="00292846">
        <w:rPr>
          <w:rFonts w:cs="Traditional Arabic" w:hint="cs"/>
          <w:sz w:val="28"/>
          <w:szCs w:val="28"/>
          <w:rtl/>
        </w:rPr>
        <w:t>2012</w:t>
      </w:r>
      <w:r w:rsidR="0000304E" w:rsidRPr="00292846">
        <w:rPr>
          <w:rFonts w:cs="Traditional Arabic" w:hint="cs"/>
          <w:sz w:val="32"/>
          <w:szCs w:val="32"/>
          <w:rtl/>
        </w:rPr>
        <w:t xml:space="preserve">  </w:t>
      </w:r>
      <w:r w:rsidR="00F9384D" w:rsidRPr="00292846">
        <w:rPr>
          <w:rFonts w:cs="Traditional Arabic" w:hint="cs"/>
          <w:sz w:val="32"/>
          <w:szCs w:val="32"/>
          <w:rtl/>
        </w:rPr>
        <w:t>وفي نفس الظروف الزمنية والمكانية للمرحلة الأولى</w:t>
      </w:r>
      <w:r w:rsidR="000E668D" w:rsidRPr="00292846">
        <w:rPr>
          <w:rFonts w:cs="Traditional Arabic" w:hint="cs"/>
          <w:sz w:val="32"/>
          <w:szCs w:val="32"/>
          <w:rtl/>
        </w:rPr>
        <w:t xml:space="preserve">  وقد أشرف الباحث بنفسه على إجراء الاختبارات بمساعدة فريق عمل يضم مجموعة من المدربين </w:t>
      </w:r>
      <w:r w:rsidR="000B3330" w:rsidRPr="00292846">
        <w:rPr>
          <w:rFonts w:cs="Traditional Arabic" w:hint="cs"/>
          <w:sz w:val="32"/>
          <w:szCs w:val="32"/>
          <w:rtl/>
        </w:rPr>
        <w:t xml:space="preserve">و زملاء </w:t>
      </w:r>
      <w:r w:rsidR="00A81BE6" w:rsidRPr="00292846">
        <w:rPr>
          <w:rFonts w:cs="Traditional Arabic" w:hint="cs"/>
          <w:sz w:val="32"/>
          <w:szCs w:val="32"/>
          <w:rtl/>
        </w:rPr>
        <w:t>كما نظم معهم لقاء عمل قبل إجراء الاختبارات تم فيها الشرح المفصل لكل الاختبارات المقصودة مع العرض النموذجي لكل اختبار ووزعت الاختب</w:t>
      </w:r>
      <w:r w:rsidR="00F031F8">
        <w:rPr>
          <w:rFonts w:cs="Traditional Arabic" w:hint="cs"/>
          <w:sz w:val="32"/>
          <w:szCs w:val="32"/>
          <w:rtl/>
        </w:rPr>
        <w:t xml:space="preserve">ارات على شكل محطات أو شكل دائري، </w:t>
      </w:r>
      <w:r w:rsidR="00C31323" w:rsidRPr="00292846">
        <w:rPr>
          <w:rFonts w:cs="Traditional Arabic" w:hint="cs"/>
          <w:sz w:val="32"/>
          <w:szCs w:val="32"/>
          <w:rtl/>
        </w:rPr>
        <w:t xml:space="preserve">حيث تم تعديل </w:t>
      </w:r>
      <w:r w:rsidR="00F031F8">
        <w:rPr>
          <w:rFonts w:cs="Traditional Arabic"/>
          <w:sz w:val="32"/>
          <w:szCs w:val="32"/>
          <w:rtl/>
        </w:rPr>
        <w:br/>
      </w:r>
      <w:r w:rsidR="00D0236E" w:rsidRPr="00292846">
        <w:rPr>
          <w:rFonts w:cs="Traditional Arabic" w:hint="cs"/>
          <w:sz w:val="32"/>
          <w:szCs w:val="32"/>
          <w:rtl/>
        </w:rPr>
        <w:t xml:space="preserve">و </w:t>
      </w:r>
      <w:r w:rsidR="00C31323" w:rsidRPr="00292846">
        <w:rPr>
          <w:rFonts w:cs="Traditional Arabic" w:hint="cs"/>
          <w:sz w:val="32"/>
          <w:szCs w:val="32"/>
          <w:rtl/>
        </w:rPr>
        <w:t xml:space="preserve">تنظيم </w:t>
      </w:r>
      <w:r w:rsidR="00D0236E" w:rsidRPr="00292846">
        <w:rPr>
          <w:rFonts w:cs="Traditional Arabic" w:hint="cs"/>
          <w:sz w:val="32"/>
          <w:szCs w:val="32"/>
          <w:rtl/>
        </w:rPr>
        <w:t>ال</w:t>
      </w:r>
      <w:r w:rsidR="00C31323" w:rsidRPr="00292846">
        <w:rPr>
          <w:rFonts w:cs="Traditional Arabic" w:hint="cs"/>
          <w:sz w:val="32"/>
          <w:szCs w:val="32"/>
          <w:rtl/>
        </w:rPr>
        <w:t xml:space="preserve">محطات </w:t>
      </w:r>
      <w:r w:rsidR="00D0236E" w:rsidRPr="00292846">
        <w:rPr>
          <w:rFonts w:cs="Traditional Arabic" w:hint="cs"/>
          <w:sz w:val="32"/>
          <w:szCs w:val="32"/>
          <w:rtl/>
        </w:rPr>
        <w:t>من الأسهل إلى الأصعب</w:t>
      </w:r>
      <w:r w:rsidR="00C31323" w:rsidRPr="00292846">
        <w:rPr>
          <w:rFonts w:cs="Traditional Arabic" w:hint="cs"/>
          <w:sz w:val="32"/>
          <w:szCs w:val="32"/>
          <w:rtl/>
        </w:rPr>
        <w:t xml:space="preserve">، مع إشراف كل مدرب أو أستاذ على اختبارين والهدف من هذا </w:t>
      </w:r>
      <w:r w:rsidR="00D0236E" w:rsidRPr="00292846">
        <w:rPr>
          <w:rFonts w:cs="Traditional Arabic" w:hint="cs"/>
          <w:sz w:val="32"/>
          <w:szCs w:val="32"/>
          <w:rtl/>
        </w:rPr>
        <w:t>ال</w:t>
      </w:r>
      <w:r w:rsidR="00C31323" w:rsidRPr="00292846">
        <w:rPr>
          <w:rFonts w:cs="Traditional Arabic" w:hint="cs"/>
          <w:sz w:val="32"/>
          <w:szCs w:val="32"/>
          <w:rtl/>
        </w:rPr>
        <w:t xml:space="preserve">تنظيم كي لا تتعرض المجاميع العضلية للاعبين إلى الإجهاد أو التعب وبالتالي يكون القياس مشوشا </w:t>
      </w:r>
      <w:r w:rsidR="00636B98" w:rsidRPr="00292846">
        <w:rPr>
          <w:rFonts w:cs="Traditional Arabic" w:hint="cs"/>
          <w:sz w:val="32"/>
          <w:szCs w:val="32"/>
          <w:rtl/>
        </w:rPr>
        <w:t>أ</w:t>
      </w:r>
      <w:r w:rsidR="00C31323" w:rsidRPr="00292846">
        <w:rPr>
          <w:rFonts w:cs="Traditional Arabic" w:hint="cs"/>
          <w:sz w:val="32"/>
          <w:szCs w:val="32"/>
          <w:rtl/>
        </w:rPr>
        <w:t>و</w:t>
      </w:r>
      <w:r w:rsidR="00F31FC4" w:rsidRPr="00292846">
        <w:rPr>
          <w:rFonts w:cs="Traditional Arabic" w:hint="cs"/>
          <w:sz w:val="32"/>
          <w:szCs w:val="32"/>
          <w:rtl/>
        </w:rPr>
        <w:t xml:space="preserve"> </w:t>
      </w:r>
      <w:r w:rsidR="00C31323" w:rsidRPr="00292846">
        <w:rPr>
          <w:rFonts w:cs="Traditional Arabic" w:hint="cs"/>
          <w:sz w:val="32"/>
          <w:szCs w:val="32"/>
          <w:rtl/>
        </w:rPr>
        <w:t>ناقص</w:t>
      </w:r>
      <w:r w:rsidR="00636B98" w:rsidRPr="00292846">
        <w:rPr>
          <w:rFonts w:cs="Traditional Arabic" w:hint="cs"/>
          <w:sz w:val="32"/>
          <w:szCs w:val="32"/>
          <w:rtl/>
        </w:rPr>
        <w:t>.</w:t>
      </w:r>
    </w:p>
    <w:p w:rsidR="00C04759" w:rsidRPr="00292846" w:rsidRDefault="00C04759" w:rsidP="00292846">
      <w:pPr>
        <w:bidi/>
        <w:spacing w:line="276" w:lineRule="auto"/>
        <w:jc w:val="both"/>
        <w:rPr>
          <w:rFonts w:cs="Traditional Arabic"/>
          <w:b/>
          <w:bCs/>
          <w:sz w:val="32"/>
          <w:szCs w:val="32"/>
          <w:rtl/>
        </w:rPr>
      </w:pPr>
      <w:r w:rsidRPr="00292846">
        <w:rPr>
          <w:rFonts w:cs="Traditional Arabic" w:hint="cs"/>
          <w:b/>
          <w:bCs/>
          <w:sz w:val="32"/>
          <w:szCs w:val="32"/>
          <w:rtl/>
        </w:rPr>
        <w:t xml:space="preserve"> تكافؤ مجموعت</w:t>
      </w:r>
      <w:r w:rsidRPr="00292846">
        <w:rPr>
          <w:rFonts w:cs="Traditional Arabic" w:hint="eastAsia"/>
          <w:b/>
          <w:bCs/>
          <w:sz w:val="32"/>
          <w:szCs w:val="32"/>
          <w:rtl/>
        </w:rPr>
        <w:t>ي</w:t>
      </w:r>
      <w:r w:rsidRPr="00292846">
        <w:rPr>
          <w:rFonts w:cs="Traditional Arabic" w:hint="cs"/>
          <w:b/>
          <w:bCs/>
          <w:sz w:val="32"/>
          <w:szCs w:val="32"/>
          <w:rtl/>
        </w:rPr>
        <w:t xml:space="preserve"> البحث :</w:t>
      </w:r>
    </w:p>
    <w:p w:rsidR="00C04759" w:rsidRPr="00292846" w:rsidRDefault="00C04759" w:rsidP="00F031F8">
      <w:pPr>
        <w:bidi/>
        <w:spacing w:line="276" w:lineRule="auto"/>
        <w:ind w:firstLine="708"/>
        <w:jc w:val="both"/>
        <w:rPr>
          <w:sz w:val="32"/>
          <w:szCs w:val="32"/>
          <w:rtl/>
          <w:lang w:bidi="ar-DZ"/>
        </w:rPr>
      </w:pPr>
      <w:r w:rsidRPr="00292846">
        <w:rPr>
          <w:rFonts w:cs="Traditional Arabic" w:hint="cs"/>
          <w:sz w:val="32"/>
          <w:szCs w:val="32"/>
          <w:rtl/>
        </w:rPr>
        <w:t>ينبغي على كل باحث اختيار وتكوين مجموعات متكافئة على الأقل فيما يتعلق بالمتغيرات التي لها علاقة بالبحث وذلك لأجل أن يكون القياسات غير مشوشة أو ناقصة، ولهذا قام الطالب الباحث بإجراء عملية التكافؤ بين مجموعتي البحث</w:t>
      </w:r>
      <w:r w:rsidR="00BE25E0" w:rsidRPr="00292846">
        <w:rPr>
          <w:rFonts w:cs="Traditional Arabic" w:hint="cs"/>
          <w:sz w:val="32"/>
          <w:szCs w:val="32"/>
          <w:rtl/>
        </w:rPr>
        <w:t xml:space="preserve"> على" نادي أولمبي المسيلة "و" نادي مولودية المسيلة</w:t>
      </w:r>
      <w:r w:rsidR="00BE25E0" w:rsidRPr="00292846">
        <w:rPr>
          <w:rFonts w:hint="cs"/>
          <w:sz w:val="32"/>
          <w:szCs w:val="32"/>
          <w:rtl/>
        </w:rPr>
        <w:t xml:space="preserve"> </w:t>
      </w:r>
      <w:r w:rsidR="00BE25E0" w:rsidRPr="00292846">
        <w:rPr>
          <w:rFonts w:hint="cs"/>
          <w:sz w:val="32"/>
          <w:szCs w:val="32"/>
          <w:rtl/>
          <w:lang w:bidi="ar-DZ"/>
        </w:rPr>
        <w:t>"</w:t>
      </w:r>
      <w:r w:rsidRPr="00292846">
        <w:rPr>
          <w:rFonts w:cs="Traditional Arabic" w:hint="cs"/>
          <w:sz w:val="32"/>
          <w:szCs w:val="32"/>
          <w:rtl/>
        </w:rPr>
        <w:t xml:space="preserve"> لضبط المتغيرات الآتية :</w:t>
      </w:r>
    </w:p>
    <w:p w:rsidR="00C04759" w:rsidRPr="00292846" w:rsidRDefault="00C04759" w:rsidP="00292846">
      <w:pPr>
        <w:pStyle w:val="a4"/>
        <w:numPr>
          <w:ilvl w:val="0"/>
          <w:numId w:val="10"/>
        </w:numPr>
        <w:bidi/>
        <w:spacing w:line="276" w:lineRule="auto"/>
        <w:jc w:val="both"/>
        <w:rPr>
          <w:rFonts w:cs="Traditional Arabic"/>
          <w:sz w:val="32"/>
          <w:szCs w:val="32"/>
        </w:rPr>
      </w:pPr>
      <w:r w:rsidRPr="00292846">
        <w:rPr>
          <w:rFonts w:cs="Traditional Arabic" w:hint="cs"/>
          <w:sz w:val="32"/>
          <w:szCs w:val="32"/>
          <w:rtl/>
        </w:rPr>
        <w:lastRenderedPageBreak/>
        <w:t>العمر الزمني مقاسا بالسنة .</w:t>
      </w:r>
    </w:p>
    <w:p w:rsidR="00C04759" w:rsidRPr="00292846" w:rsidRDefault="00C04759" w:rsidP="00292846">
      <w:pPr>
        <w:pStyle w:val="a4"/>
        <w:numPr>
          <w:ilvl w:val="0"/>
          <w:numId w:val="10"/>
        </w:numPr>
        <w:bidi/>
        <w:spacing w:line="276" w:lineRule="auto"/>
        <w:jc w:val="both"/>
        <w:rPr>
          <w:rFonts w:cs="Traditional Arabic"/>
          <w:sz w:val="32"/>
          <w:szCs w:val="32"/>
        </w:rPr>
      </w:pPr>
      <w:r w:rsidRPr="00292846">
        <w:rPr>
          <w:rFonts w:cs="Traditional Arabic" w:hint="cs"/>
          <w:sz w:val="32"/>
          <w:szCs w:val="32"/>
          <w:rtl/>
        </w:rPr>
        <w:t>الطول مقاسا بالسنتيمتر .</w:t>
      </w:r>
    </w:p>
    <w:p w:rsidR="00C04759" w:rsidRPr="00292846" w:rsidRDefault="00C04759" w:rsidP="00292846">
      <w:pPr>
        <w:pStyle w:val="a4"/>
        <w:numPr>
          <w:ilvl w:val="0"/>
          <w:numId w:val="10"/>
        </w:numPr>
        <w:bidi/>
        <w:spacing w:line="276" w:lineRule="auto"/>
        <w:jc w:val="both"/>
        <w:rPr>
          <w:rFonts w:cs="Traditional Arabic"/>
          <w:sz w:val="32"/>
          <w:szCs w:val="32"/>
        </w:rPr>
      </w:pPr>
      <w:r w:rsidRPr="00292846">
        <w:rPr>
          <w:rFonts w:cs="Traditional Arabic" w:hint="cs"/>
          <w:sz w:val="32"/>
          <w:szCs w:val="32"/>
          <w:rtl/>
        </w:rPr>
        <w:t>الوزن أو الكتلة مقاسه بالكيلوغرام .</w:t>
      </w:r>
    </w:p>
    <w:p w:rsidR="00C04759" w:rsidRPr="00292846" w:rsidRDefault="00C04759" w:rsidP="00292846">
      <w:pPr>
        <w:pStyle w:val="a4"/>
        <w:numPr>
          <w:ilvl w:val="0"/>
          <w:numId w:val="10"/>
        </w:numPr>
        <w:bidi/>
        <w:spacing w:line="276" w:lineRule="auto"/>
        <w:jc w:val="both"/>
        <w:rPr>
          <w:rFonts w:cs="Traditional Arabic"/>
          <w:sz w:val="32"/>
          <w:szCs w:val="32"/>
        </w:rPr>
      </w:pPr>
      <w:r w:rsidRPr="00292846">
        <w:rPr>
          <w:rFonts w:cs="Traditional Arabic" w:hint="cs"/>
          <w:sz w:val="32"/>
          <w:szCs w:val="32"/>
          <w:rtl/>
        </w:rPr>
        <w:t>الاختبارات البدنية لخاصة.</w:t>
      </w:r>
    </w:p>
    <w:p w:rsidR="00C04759" w:rsidRPr="00292846" w:rsidRDefault="00C04759" w:rsidP="00292846">
      <w:pPr>
        <w:pStyle w:val="a4"/>
        <w:numPr>
          <w:ilvl w:val="0"/>
          <w:numId w:val="10"/>
        </w:numPr>
        <w:bidi/>
        <w:spacing w:line="276" w:lineRule="auto"/>
        <w:jc w:val="both"/>
        <w:rPr>
          <w:rFonts w:cs="Traditional Arabic"/>
          <w:sz w:val="32"/>
          <w:szCs w:val="32"/>
        </w:rPr>
      </w:pPr>
      <w:r w:rsidRPr="00292846">
        <w:rPr>
          <w:rFonts w:cs="Traditional Arabic" w:hint="cs"/>
          <w:sz w:val="32"/>
          <w:szCs w:val="32"/>
          <w:rtl/>
        </w:rPr>
        <w:t>الاختبارات المهارية .</w:t>
      </w:r>
    </w:p>
    <w:p w:rsidR="00C04759" w:rsidRPr="00292846" w:rsidRDefault="00C04759" w:rsidP="00292846">
      <w:pPr>
        <w:bidi/>
        <w:spacing w:line="276" w:lineRule="auto"/>
        <w:jc w:val="both"/>
        <w:rPr>
          <w:rFonts w:cs="Traditional Arabic"/>
          <w:sz w:val="32"/>
          <w:szCs w:val="32"/>
          <w:rtl/>
          <w:lang w:bidi="ar-DZ"/>
        </w:rPr>
      </w:pPr>
      <w:r w:rsidRPr="00292846">
        <w:rPr>
          <w:rFonts w:cs="Traditional Arabic" w:hint="cs"/>
          <w:sz w:val="32"/>
          <w:szCs w:val="32"/>
          <w:rtl/>
        </w:rPr>
        <w:t xml:space="preserve">وللتعرف </w:t>
      </w:r>
      <w:r w:rsidR="00925D75" w:rsidRPr="00292846">
        <w:rPr>
          <w:rFonts w:cs="Traditional Arabic" w:hint="cs"/>
          <w:sz w:val="32"/>
          <w:szCs w:val="32"/>
          <w:rtl/>
        </w:rPr>
        <w:t>إل</w:t>
      </w:r>
      <w:r w:rsidR="00925D75" w:rsidRPr="00292846">
        <w:rPr>
          <w:rFonts w:cs="Traditional Arabic" w:hint="eastAsia"/>
          <w:sz w:val="32"/>
          <w:szCs w:val="32"/>
          <w:rtl/>
        </w:rPr>
        <w:t>ى</w:t>
      </w:r>
      <w:r w:rsidRPr="00292846">
        <w:rPr>
          <w:rFonts w:cs="Traditional Arabic" w:hint="cs"/>
          <w:sz w:val="32"/>
          <w:szCs w:val="32"/>
          <w:rtl/>
        </w:rPr>
        <w:t xml:space="preserve"> </w:t>
      </w:r>
      <w:r w:rsidR="00925D75" w:rsidRPr="00292846">
        <w:rPr>
          <w:rFonts w:cs="Traditional Arabic" w:hint="cs"/>
          <w:sz w:val="32"/>
          <w:szCs w:val="32"/>
          <w:rtl/>
        </w:rPr>
        <w:t>دلالة</w:t>
      </w:r>
      <w:r w:rsidRPr="00292846">
        <w:rPr>
          <w:rFonts w:cs="Traditional Arabic" w:hint="cs"/>
          <w:sz w:val="32"/>
          <w:szCs w:val="32"/>
          <w:rtl/>
        </w:rPr>
        <w:t xml:space="preserve"> الفروق بين المتغيرات المذكورة </w:t>
      </w:r>
      <w:r w:rsidR="00925D75" w:rsidRPr="00292846">
        <w:rPr>
          <w:rFonts w:cs="Traditional Arabic" w:hint="cs"/>
          <w:sz w:val="32"/>
          <w:szCs w:val="32"/>
          <w:rtl/>
        </w:rPr>
        <w:t>تم تحديد التكافؤ بين أفراد مجموعتي البحث المبين</w:t>
      </w:r>
      <w:r w:rsidR="00925D75" w:rsidRPr="00292846">
        <w:rPr>
          <w:rFonts w:cs="Traditional Arabic" w:hint="eastAsia"/>
          <w:sz w:val="32"/>
          <w:szCs w:val="32"/>
          <w:rtl/>
        </w:rPr>
        <w:t>ة</w:t>
      </w:r>
      <w:r w:rsidR="00925D75" w:rsidRPr="00292846">
        <w:rPr>
          <w:rFonts w:cs="Traditional Arabic" w:hint="cs"/>
          <w:sz w:val="32"/>
          <w:szCs w:val="32"/>
          <w:rtl/>
        </w:rPr>
        <w:t xml:space="preserve"> في الجداول المرقمة ( </w:t>
      </w:r>
      <w:r w:rsidR="00925D75" w:rsidRPr="00292846">
        <w:rPr>
          <w:rFonts w:cs="Traditional Arabic" w:hint="cs"/>
          <w:sz w:val="28"/>
          <w:szCs w:val="28"/>
          <w:rtl/>
        </w:rPr>
        <w:t xml:space="preserve">1.2.3 </w:t>
      </w:r>
      <w:r w:rsidR="00925D75" w:rsidRPr="00292846">
        <w:rPr>
          <w:rFonts w:cs="Traditional Arabic" w:hint="cs"/>
          <w:sz w:val="32"/>
          <w:szCs w:val="32"/>
          <w:rtl/>
        </w:rPr>
        <w:t>) التي توضح النتائج الخاصة بذالك .</w:t>
      </w:r>
    </w:p>
    <w:p w:rsidR="00C04759" w:rsidRPr="00292846" w:rsidRDefault="00C04759" w:rsidP="00292846">
      <w:pPr>
        <w:bidi/>
        <w:spacing w:line="276" w:lineRule="auto"/>
        <w:jc w:val="both"/>
        <w:rPr>
          <w:rFonts w:cs="Traditional Arabic"/>
          <w:b/>
          <w:bCs/>
          <w:sz w:val="32"/>
          <w:szCs w:val="32"/>
          <w:rtl/>
        </w:rPr>
      </w:pPr>
      <w:r w:rsidRPr="00292846">
        <w:rPr>
          <w:rFonts w:cs="Traditional Arabic" w:hint="cs"/>
          <w:b/>
          <w:bCs/>
          <w:sz w:val="32"/>
          <w:szCs w:val="32"/>
          <w:rtl/>
        </w:rPr>
        <w:t>الجدول(</w:t>
      </w:r>
      <w:r w:rsidR="00F8236D" w:rsidRPr="00292846">
        <w:rPr>
          <w:rFonts w:cs="Traditional Arabic" w:hint="cs"/>
          <w:b/>
          <w:bCs/>
          <w:sz w:val="32"/>
          <w:szCs w:val="32"/>
          <w:rtl/>
        </w:rPr>
        <w:t xml:space="preserve"> </w:t>
      </w:r>
      <w:r w:rsidRPr="00292846">
        <w:rPr>
          <w:rFonts w:cs="Traditional Arabic" w:hint="cs"/>
          <w:b/>
          <w:bCs/>
          <w:sz w:val="32"/>
          <w:szCs w:val="32"/>
          <w:rtl/>
        </w:rPr>
        <w:t>1</w:t>
      </w:r>
      <w:r w:rsidR="00B511D6" w:rsidRPr="00292846">
        <w:rPr>
          <w:rFonts w:cs="Traditional Arabic" w:hint="cs"/>
          <w:b/>
          <w:bCs/>
          <w:sz w:val="32"/>
          <w:szCs w:val="32"/>
          <w:rtl/>
        </w:rPr>
        <w:t>5</w:t>
      </w:r>
      <w:r w:rsidR="00F8236D" w:rsidRPr="00292846">
        <w:rPr>
          <w:rFonts w:cs="Traditional Arabic" w:hint="cs"/>
          <w:b/>
          <w:bCs/>
          <w:sz w:val="32"/>
          <w:szCs w:val="32"/>
          <w:rtl/>
        </w:rPr>
        <w:t xml:space="preserve"> </w:t>
      </w:r>
      <w:r w:rsidRPr="00292846">
        <w:rPr>
          <w:rFonts w:cs="Traditional Arabic" w:hint="cs"/>
          <w:b/>
          <w:bCs/>
          <w:sz w:val="32"/>
          <w:szCs w:val="32"/>
          <w:rtl/>
        </w:rPr>
        <w:t>)</w:t>
      </w:r>
      <w:r w:rsidR="003322F7" w:rsidRPr="00292846">
        <w:rPr>
          <w:rFonts w:cs="Traditional Arabic" w:hint="cs"/>
          <w:b/>
          <w:bCs/>
          <w:sz w:val="32"/>
          <w:szCs w:val="32"/>
          <w:rtl/>
        </w:rPr>
        <w:t xml:space="preserve"> : </w:t>
      </w:r>
      <w:r w:rsidRPr="00292846">
        <w:rPr>
          <w:rFonts w:cs="Traditional Arabic" w:hint="cs"/>
          <w:b/>
          <w:bCs/>
          <w:sz w:val="32"/>
          <w:szCs w:val="32"/>
          <w:rtl/>
        </w:rPr>
        <w:t>المعاليم الإحصائية وقيمة (ت) لمتغيرات العمر والطول والكتلة</w:t>
      </w:r>
      <w:r w:rsidR="003322F7" w:rsidRPr="00292846">
        <w:rPr>
          <w:rFonts w:cs="Traditional Arabic" w:hint="cs"/>
          <w:b/>
          <w:bCs/>
          <w:sz w:val="32"/>
          <w:szCs w:val="32"/>
          <w:rtl/>
        </w:rPr>
        <w:t xml:space="preserve"> .</w:t>
      </w:r>
    </w:p>
    <w:tbl>
      <w:tblPr>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160"/>
        <w:gridCol w:w="1410"/>
        <w:gridCol w:w="1177"/>
        <w:gridCol w:w="888"/>
        <w:gridCol w:w="741"/>
        <w:gridCol w:w="2134"/>
      </w:tblGrid>
      <w:tr w:rsidR="00520048" w:rsidRPr="00292846" w:rsidTr="006E72D8">
        <w:trPr>
          <w:trHeight w:val="120"/>
          <w:jc w:val="center"/>
        </w:trPr>
        <w:tc>
          <w:tcPr>
            <w:tcW w:w="0" w:type="auto"/>
            <w:vMerge w:val="restart"/>
            <w:shd w:val="clear" w:color="auto" w:fill="F2F2F2" w:themeFill="background1" w:themeFillShade="F2"/>
            <w:vAlign w:val="center"/>
          </w:tcPr>
          <w:p w:rsidR="00520048" w:rsidRPr="00F031F8" w:rsidRDefault="00520048" w:rsidP="00F031F8">
            <w:pPr>
              <w:bidi/>
              <w:spacing w:line="276" w:lineRule="auto"/>
              <w:jc w:val="center"/>
              <w:rPr>
                <w:rFonts w:cs="Traditional Arabic"/>
                <w:b/>
                <w:bCs/>
                <w:sz w:val="30"/>
                <w:szCs w:val="30"/>
                <w:rtl/>
                <w:lang w:bidi="ar-DZ"/>
              </w:rPr>
            </w:pPr>
            <w:r w:rsidRPr="00F031F8">
              <w:rPr>
                <w:rFonts w:cs="Traditional Arabic" w:hint="cs"/>
                <w:b/>
                <w:bCs/>
                <w:sz w:val="30"/>
                <w:szCs w:val="30"/>
                <w:rtl/>
              </w:rPr>
              <w:t>المتغيرات</w:t>
            </w:r>
          </w:p>
        </w:tc>
        <w:tc>
          <w:tcPr>
            <w:tcW w:w="0" w:type="auto"/>
            <w:gridSpan w:val="2"/>
            <w:shd w:val="clear" w:color="auto" w:fill="F2F2F2" w:themeFill="background1" w:themeFillShade="F2"/>
            <w:vAlign w:val="center"/>
          </w:tcPr>
          <w:p w:rsidR="00520048" w:rsidRPr="00F031F8" w:rsidRDefault="00520048" w:rsidP="00F031F8">
            <w:pPr>
              <w:bidi/>
              <w:spacing w:line="276" w:lineRule="auto"/>
              <w:jc w:val="center"/>
              <w:rPr>
                <w:rFonts w:cs="Traditional Arabic"/>
                <w:b/>
                <w:bCs/>
                <w:sz w:val="30"/>
                <w:szCs w:val="30"/>
                <w:rtl/>
              </w:rPr>
            </w:pPr>
            <w:r w:rsidRPr="00F031F8">
              <w:rPr>
                <w:rFonts w:cs="Traditional Arabic" w:hint="cs"/>
                <w:b/>
                <w:bCs/>
                <w:sz w:val="30"/>
                <w:szCs w:val="30"/>
                <w:rtl/>
              </w:rPr>
              <w:t>أولمبيك المسيلة</w:t>
            </w:r>
          </w:p>
          <w:p w:rsidR="00520048" w:rsidRPr="00F031F8" w:rsidRDefault="00520048" w:rsidP="00F031F8">
            <w:pPr>
              <w:bidi/>
              <w:spacing w:line="276" w:lineRule="auto"/>
              <w:jc w:val="center"/>
              <w:rPr>
                <w:rFonts w:cs="Traditional Arabic"/>
                <w:b/>
                <w:bCs/>
                <w:sz w:val="30"/>
                <w:szCs w:val="30"/>
              </w:rPr>
            </w:pPr>
            <w:r w:rsidRPr="00F031F8">
              <w:rPr>
                <w:rFonts w:cs="Traditional Arabic" w:hint="cs"/>
                <w:b/>
                <w:bCs/>
                <w:sz w:val="30"/>
                <w:szCs w:val="30"/>
                <w:rtl/>
              </w:rPr>
              <w:t>" تدريب فتري مرتفع الشدة "</w:t>
            </w:r>
          </w:p>
        </w:tc>
        <w:tc>
          <w:tcPr>
            <w:tcW w:w="0" w:type="auto"/>
            <w:gridSpan w:val="2"/>
            <w:shd w:val="clear" w:color="auto" w:fill="F2F2F2" w:themeFill="background1" w:themeFillShade="F2"/>
            <w:vAlign w:val="center"/>
          </w:tcPr>
          <w:p w:rsidR="00520048" w:rsidRPr="00F031F8" w:rsidRDefault="00520048" w:rsidP="00F031F8">
            <w:pPr>
              <w:bidi/>
              <w:spacing w:line="276" w:lineRule="auto"/>
              <w:jc w:val="center"/>
              <w:rPr>
                <w:rFonts w:cs="Traditional Arabic"/>
                <w:b/>
                <w:bCs/>
                <w:sz w:val="30"/>
                <w:szCs w:val="30"/>
                <w:rtl/>
              </w:rPr>
            </w:pPr>
            <w:r w:rsidRPr="00F031F8">
              <w:rPr>
                <w:rFonts w:cs="Traditional Arabic" w:hint="cs"/>
                <w:b/>
                <w:bCs/>
                <w:sz w:val="30"/>
                <w:szCs w:val="30"/>
                <w:rtl/>
              </w:rPr>
              <w:t>مولودية المسيلة</w:t>
            </w:r>
          </w:p>
          <w:p w:rsidR="00520048" w:rsidRPr="00F031F8" w:rsidRDefault="00520048" w:rsidP="00F031F8">
            <w:pPr>
              <w:bidi/>
              <w:spacing w:line="276" w:lineRule="auto"/>
              <w:jc w:val="center"/>
              <w:rPr>
                <w:rFonts w:cs="Traditional Arabic"/>
                <w:b/>
                <w:bCs/>
                <w:sz w:val="30"/>
                <w:szCs w:val="30"/>
              </w:rPr>
            </w:pPr>
            <w:r w:rsidRPr="00F031F8">
              <w:rPr>
                <w:rFonts w:cs="Traditional Arabic" w:hint="cs"/>
                <w:b/>
                <w:bCs/>
                <w:sz w:val="30"/>
                <w:szCs w:val="30"/>
                <w:rtl/>
              </w:rPr>
              <w:t>" تدريب تكراري"</w:t>
            </w:r>
          </w:p>
        </w:tc>
        <w:tc>
          <w:tcPr>
            <w:tcW w:w="2134" w:type="dxa"/>
            <w:vMerge w:val="restart"/>
            <w:shd w:val="clear" w:color="auto" w:fill="F2F2F2" w:themeFill="background1" w:themeFillShade="F2"/>
            <w:vAlign w:val="center"/>
          </w:tcPr>
          <w:p w:rsidR="00520048" w:rsidRPr="00F031F8" w:rsidRDefault="00520048" w:rsidP="00F031F8">
            <w:pPr>
              <w:bidi/>
              <w:spacing w:line="276" w:lineRule="auto"/>
              <w:jc w:val="center"/>
              <w:rPr>
                <w:rFonts w:cs="Traditional Arabic"/>
                <w:b/>
                <w:bCs/>
                <w:sz w:val="30"/>
                <w:szCs w:val="30"/>
                <w:rtl/>
                <w:lang w:bidi="ar-DZ"/>
              </w:rPr>
            </w:pPr>
            <w:r w:rsidRPr="00F031F8">
              <w:rPr>
                <w:rFonts w:cs="Traditional Arabic" w:hint="cs"/>
                <w:b/>
                <w:bCs/>
                <w:sz w:val="30"/>
                <w:szCs w:val="30"/>
                <w:rtl/>
              </w:rPr>
              <w:t>قيمة (ت) المحتسبة</w:t>
            </w:r>
          </w:p>
        </w:tc>
      </w:tr>
      <w:tr w:rsidR="003322F7" w:rsidRPr="00292846" w:rsidTr="00F031F8">
        <w:trPr>
          <w:trHeight w:val="161"/>
          <w:jc w:val="center"/>
        </w:trPr>
        <w:tc>
          <w:tcPr>
            <w:tcW w:w="0" w:type="auto"/>
            <w:vMerge/>
            <w:shd w:val="clear" w:color="auto" w:fill="auto"/>
            <w:vAlign w:val="center"/>
          </w:tcPr>
          <w:p w:rsidR="003322F7" w:rsidRPr="00F031F8" w:rsidRDefault="003322F7" w:rsidP="00F031F8">
            <w:pPr>
              <w:bidi/>
              <w:spacing w:line="276" w:lineRule="auto"/>
              <w:jc w:val="both"/>
              <w:rPr>
                <w:rFonts w:cs="Traditional Arabic"/>
                <w:b/>
                <w:bCs/>
                <w:sz w:val="30"/>
                <w:szCs w:val="30"/>
                <w:rtl/>
              </w:rPr>
            </w:pPr>
          </w:p>
        </w:tc>
        <w:tc>
          <w:tcPr>
            <w:tcW w:w="0" w:type="auto"/>
            <w:shd w:val="clear" w:color="auto" w:fill="auto"/>
            <w:vAlign w:val="center"/>
          </w:tcPr>
          <w:p w:rsidR="003322F7" w:rsidRPr="00F031F8" w:rsidRDefault="003322F7" w:rsidP="00F031F8">
            <w:pPr>
              <w:bidi/>
              <w:spacing w:line="276" w:lineRule="auto"/>
              <w:jc w:val="center"/>
              <w:rPr>
                <w:rFonts w:cs="Traditional Arabic"/>
                <w:b/>
                <w:bCs/>
                <w:sz w:val="30"/>
                <w:szCs w:val="30"/>
              </w:rPr>
            </w:pPr>
            <w:proofErr w:type="spellStart"/>
            <w:r w:rsidRPr="00F031F8">
              <w:rPr>
                <w:rFonts w:cs="Traditional Arabic" w:hint="cs"/>
                <w:b/>
                <w:bCs/>
                <w:sz w:val="30"/>
                <w:szCs w:val="30"/>
                <w:rtl/>
              </w:rPr>
              <w:t>سَ</w:t>
            </w:r>
            <w:proofErr w:type="spellEnd"/>
          </w:p>
        </w:tc>
        <w:tc>
          <w:tcPr>
            <w:tcW w:w="0" w:type="auto"/>
            <w:shd w:val="clear" w:color="auto" w:fill="auto"/>
            <w:vAlign w:val="center"/>
          </w:tcPr>
          <w:p w:rsidR="003322F7" w:rsidRPr="00F031F8" w:rsidRDefault="003322F7" w:rsidP="00F031F8">
            <w:pPr>
              <w:bidi/>
              <w:spacing w:line="276" w:lineRule="auto"/>
              <w:jc w:val="center"/>
              <w:rPr>
                <w:rFonts w:cs="Traditional Arabic"/>
                <w:b/>
                <w:bCs/>
                <w:sz w:val="30"/>
                <w:szCs w:val="30"/>
                <w:rtl/>
              </w:rPr>
            </w:pPr>
            <w:r w:rsidRPr="00F031F8">
              <w:rPr>
                <w:rFonts w:cs="Traditional Arabic"/>
                <w:b/>
                <w:bCs/>
                <w:sz w:val="30"/>
                <w:szCs w:val="30"/>
                <w:rtl/>
              </w:rPr>
              <w:t>±</w:t>
            </w:r>
            <w:r w:rsidRPr="00F031F8">
              <w:rPr>
                <w:rFonts w:cs="Traditional Arabic" w:hint="cs"/>
                <w:b/>
                <w:bCs/>
                <w:sz w:val="30"/>
                <w:szCs w:val="30"/>
                <w:rtl/>
              </w:rPr>
              <w:t>ع</w:t>
            </w:r>
          </w:p>
        </w:tc>
        <w:tc>
          <w:tcPr>
            <w:tcW w:w="0" w:type="auto"/>
            <w:shd w:val="clear" w:color="auto" w:fill="auto"/>
            <w:vAlign w:val="center"/>
          </w:tcPr>
          <w:p w:rsidR="003322F7" w:rsidRPr="00F031F8" w:rsidRDefault="003322F7" w:rsidP="00F031F8">
            <w:pPr>
              <w:bidi/>
              <w:spacing w:line="276" w:lineRule="auto"/>
              <w:jc w:val="center"/>
              <w:rPr>
                <w:rFonts w:cs="Traditional Arabic"/>
                <w:b/>
                <w:bCs/>
                <w:sz w:val="30"/>
                <w:szCs w:val="30"/>
                <w:rtl/>
              </w:rPr>
            </w:pPr>
            <w:proofErr w:type="spellStart"/>
            <w:r w:rsidRPr="00F031F8">
              <w:rPr>
                <w:rFonts w:cs="Traditional Arabic" w:hint="cs"/>
                <w:b/>
                <w:bCs/>
                <w:sz w:val="30"/>
                <w:szCs w:val="30"/>
                <w:rtl/>
              </w:rPr>
              <w:t>سَ</w:t>
            </w:r>
            <w:proofErr w:type="spellEnd"/>
          </w:p>
        </w:tc>
        <w:tc>
          <w:tcPr>
            <w:tcW w:w="0" w:type="auto"/>
            <w:shd w:val="clear" w:color="auto" w:fill="auto"/>
            <w:vAlign w:val="center"/>
          </w:tcPr>
          <w:p w:rsidR="003322F7" w:rsidRPr="00F031F8" w:rsidRDefault="003322F7" w:rsidP="00F031F8">
            <w:pPr>
              <w:bidi/>
              <w:spacing w:line="276" w:lineRule="auto"/>
              <w:jc w:val="center"/>
              <w:rPr>
                <w:rFonts w:cs="Traditional Arabic"/>
                <w:b/>
                <w:bCs/>
                <w:sz w:val="30"/>
                <w:szCs w:val="30"/>
                <w:rtl/>
              </w:rPr>
            </w:pPr>
            <w:r w:rsidRPr="00F031F8">
              <w:rPr>
                <w:rFonts w:cs="Traditional Arabic"/>
                <w:b/>
                <w:bCs/>
                <w:sz w:val="30"/>
                <w:szCs w:val="30"/>
                <w:rtl/>
              </w:rPr>
              <w:t>±</w:t>
            </w:r>
            <w:r w:rsidRPr="00F031F8">
              <w:rPr>
                <w:rFonts w:cs="Traditional Arabic" w:hint="cs"/>
                <w:b/>
                <w:bCs/>
                <w:sz w:val="30"/>
                <w:szCs w:val="30"/>
                <w:rtl/>
              </w:rPr>
              <w:t>ع</w:t>
            </w:r>
          </w:p>
        </w:tc>
        <w:tc>
          <w:tcPr>
            <w:tcW w:w="2134" w:type="dxa"/>
            <w:vMerge/>
            <w:shd w:val="clear" w:color="auto" w:fill="auto"/>
            <w:vAlign w:val="center"/>
          </w:tcPr>
          <w:p w:rsidR="003322F7" w:rsidRPr="00F031F8" w:rsidRDefault="003322F7" w:rsidP="00F031F8">
            <w:pPr>
              <w:bidi/>
              <w:spacing w:line="276" w:lineRule="auto"/>
              <w:jc w:val="both"/>
              <w:rPr>
                <w:rFonts w:cs="Traditional Arabic"/>
                <w:b/>
                <w:bCs/>
                <w:sz w:val="30"/>
                <w:szCs w:val="30"/>
                <w:rtl/>
              </w:rPr>
            </w:pPr>
          </w:p>
        </w:tc>
      </w:tr>
      <w:tr w:rsidR="003322F7" w:rsidRPr="00292846" w:rsidTr="00F031F8">
        <w:trPr>
          <w:trHeight w:val="116"/>
          <w:jc w:val="center"/>
        </w:trPr>
        <w:tc>
          <w:tcPr>
            <w:tcW w:w="0" w:type="auto"/>
            <w:shd w:val="clear" w:color="auto" w:fill="auto"/>
            <w:vAlign w:val="center"/>
          </w:tcPr>
          <w:p w:rsidR="003322F7" w:rsidRPr="00F031F8" w:rsidRDefault="003322F7" w:rsidP="00F031F8">
            <w:pPr>
              <w:bidi/>
              <w:spacing w:line="276" w:lineRule="auto"/>
              <w:jc w:val="both"/>
              <w:rPr>
                <w:rFonts w:cs="Traditional Arabic"/>
                <w:sz w:val="30"/>
                <w:szCs w:val="30"/>
                <w:rtl/>
              </w:rPr>
            </w:pPr>
            <w:r w:rsidRPr="00F031F8">
              <w:rPr>
                <w:rFonts w:cs="Traditional Arabic" w:hint="cs"/>
                <w:sz w:val="30"/>
                <w:szCs w:val="30"/>
                <w:rtl/>
              </w:rPr>
              <w:t>العمـر (سنة)</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18,35</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0,74</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18,47</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0,69</w:t>
            </w:r>
          </w:p>
        </w:tc>
        <w:tc>
          <w:tcPr>
            <w:tcW w:w="2134" w:type="dxa"/>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0,53</w:t>
            </w:r>
          </w:p>
        </w:tc>
      </w:tr>
      <w:tr w:rsidR="003322F7" w:rsidRPr="00292846" w:rsidTr="00F031F8">
        <w:trPr>
          <w:trHeight w:val="116"/>
          <w:jc w:val="center"/>
        </w:trPr>
        <w:tc>
          <w:tcPr>
            <w:tcW w:w="0" w:type="auto"/>
            <w:shd w:val="clear" w:color="auto" w:fill="auto"/>
            <w:vAlign w:val="center"/>
          </w:tcPr>
          <w:p w:rsidR="003322F7" w:rsidRPr="00F031F8" w:rsidRDefault="003322F7" w:rsidP="00F031F8">
            <w:pPr>
              <w:bidi/>
              <w:spacing w:line="276" w:lineRule="auto"/>
              <w:jc w:val="both"/>
              <w:rPr>
                <w:rFonts w:cs="Traditional Arabic"/>
                <w:sz w:val="30"/>
                <w:szCs w:val="30"/>
                <w:rtl/>
              </w:rPr>
            </w:pPr>
            <w:r w:rsidRPr="00F031F8">
              <w:rPr>
                <w:rFonts w:cs="Traditional Arabic" w:hint="cs"/>
                <w:sz w:val="30"/>
                <w:szCs w:val="30"/>
                <w:rtl/>
              </w:rPr>
              <w:t>الطول (سم)</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1,72</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0,06</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Pr>
            </w:pPr>
            <w:r w:rsidRPr="00F031F8">
              <w:rPr>
                <w:rFonts w:cs="Traditional Arabic"/>
                <w:sz w:val="28"/>
                <w:szCs w:val="28"/>
              </w:rPr>
              <w:t>1,73</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0,07</w:t>
            </w:r>
          </w:p>
        </w:tc>
        <w:tc>
          <w:tcPr>
            <w:tcW w:w="2134" w:type="dxa"/>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0,41</w:t>
            </w:r>
          </w:p>
        </w:tc>
      </w:tr>
      <w:tr w:rsidR="003322F7" w:rsidRPr="00292846" w:rsidTr="00F031F8">
        <w:trPr>
          <w:trHeight w:val="116"/>
          <w:jc w:val="center"/>
        </w:trPr>
        <w:tc>
          <w:tcPr>
            <w:tcW w:w="0" w:type="auto"/>
            <w:shd w:val="clear" w:color="auto" w:fill="auto"/>
            <w:vAlign w:val="center"/>
          </w:tcPr>
          <w:p w:rsidR="003322F7" w:rsidRPr="00F031F8" w:rsidRDefault="003322F7" w:rsidP="00F031F8">
            <w:pPr>
              <w:bidi/>
              <w:spacing w:line="276" w:lineRule="auto"/>
              <w:jc w:val="both"/>
              <w:rPr>
                <w:rFonts w:cs="Traditional Arabic"/>
                <w:sz w:val="30"/>
                <w:szCs w:val="30"/>
                <w:rtl/>
              </w:rPr>
            </w:pPr>
            <w:r w:rsidRPr="00F031F8">
              <w:rPr>
                <w:rFonts w:cs="Traditional Arabic" w:hint="cs"/>
                <w:sz w:val="30"/>
                <w:szCs w:val="30"/>
                <w:rtl/>
              </w:rPr>
              <w:t>الوزن(كغم)</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64,60</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7,06</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63,73</w:t>
            </w:r>
          </w:p>
        </w:tc>
        <w:tc>
          <w:tcPr>
            <w:tcW w:w="0" w:type="auto"/>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6,70</w:t>
            </w:r>
          </w:p>
        </w:tc>
        <w:tc>
          <w:tcPr>
            <w:tcW w:w="2134" w:type="dxa"/>
            <w:shd w:val="clear" w:color="auto" w:fill="auto"/>
            <w:vAlign w:val="center"/>
          </w:tcPr>
          <w:p w:rsidR="003322F7" w:rsidRPr="00F031F8" w:rsidRDefault="003322F7" w:rsidP="00F031F8">
            <w:pPr>
              <w:bidi/>
              <w:spacing w:line="276" w:lineRule="auto"/>
              <w:jc w:val="center"/>
              <w:rPr>
                <w:rFonts w:cs="Traditional Arabic"/>
                <w:sz w:val="28"/>
                <w:szCs w:val="28"/>
                <w:rtl/>
              </w:rPr>
            </w:pPr>
            <w:r w:rsidRPr="00F031F8">
              <w:rPr>
                <w:rFonts w:cs="Traditional Arabic"/>
                <w:sz w:val="28"/>
                <w:szCs w:val="28"/>
              </w:rPr>
              <w:t>0,39</w:t>
            </w:r>
          </w:p>
        </w:tc>
      </w:tr>
    </w:tbl>
    <w:p w:rsidR="005E3CB5" w:rsidRPr="00292846" w:rsidRDefault="005E3CB5" w:rsidP="00292846">
      <w:pPr>
        <w:bidi/>
        <w:spacing w:line="276" w:lineRule="auto"/>
        <w:jc w:val="both"/>
        <w:rPr>
          <w:rFonts w:cs="Traditional Arabic"/>
          <w:sz w:val="32"/>
          <w:szCs w:val="32"/>
          <w:rtl/>
        </w:rPr>
      </w:pPr>
    </w:p>
    <w:p w:rsidR="00057CC4" w:rsidRPr="00292846" w:rsidRDefault="00925D75" w:rsidP="00292846">
      <w:pPr>
        <w:bidi/>
        <w:spacing w:line="276" w:lineRule="auto"/>
        <w:jc w:val="both"/>
        <w:rPr>
          <w:rFonts w:cs="Traditional Arabic"/>
          <w:sz w:val="32"/>
          <w:szCs w:val="32"/>
          <w:rtl/>
        </w:rPr>
      </w:pPr>
      <w:r w:rsidRPr="00292846">
        <w:rPr>
          <w:rFonts w:cs="Traditional Arabic" w:hint="cs"/>
          <w:sz w:val="32"/>
          <w:szCs w:val="32"/>
          <w:rtl/>
        </w:rPr>
        <w:t>قيمة (ت) الجدولية عند نسبة خطأ</w:t>
      </w:r>
      <w:r w:rsidRPr="00292846">
        <w:rPr>
          <w:rFonts w:cs="Traditional Arabic"/>
          <w:sz w:val="32"/>
          <w:szCs w:val="32"/>
        </w:rPr>
        <w:t>≥</w:t>
      </w:r>
      <w:r w:rsidR="00251471" w:rsidRPr="00292846">
        <w:rPr>
          <w:rFonts w:cs="Traditional Arabic"/>
          <w:sz w:val="32"/>
          <w:szCs w:val="32"/>
        </w:rPr>
        <w:t xml:space="preserve"> </w:t>
      </w:r>
      <w:r w:rsidR="00251471" w:rsidRPr="00292846">
        <w:rPr>
          <w:rFonts w:cs="Traditional Arabic" w:hint="cs"/>
          <w:sz w:val="32"/>
          <w:szCs w:val="32"/>
          <w:rtl/>
        </w:rPr>
        <w:t xml:space="preserve"> (</w:t>
      </w:r>
      <w:r w:rsidR="00104BAB" w:rsidRPr="00292846">
        <w:rPr>
          <w:rFonts w:cs="Traditional Arabic" w:hint="cs"/>
          <w:sz w:val="32"/>
          <w:szCs w:val="32"/>
          <w:rtl/>
        </w:rPr>
        <w:t xml:space="preserve"> </w:t>
      </w:r>
      <w:r w:rsidR="00251471" w:rsidRPr="00292846">
        <w:rPr>
          <w:rFonts w:cs="Traditional Arabic" w:hint="cs"/>
          <w:sz w:val="28"/>
          <w:szCs w:val="28"/>
          <w:rtl/>
        </w:rPr>
        <w:t>0.05</w:t>
      </w:r>
      <w:r w:rsidR="00104BAB" w:rsidRPr="00292846">
        <w:rPr>
          <w:rFonts w:cs="Traditional Arabic" w:hint="cs"/>
          <w:sz w:val="32"/>
          <w:szCs w:val="32"/>
          <w:rtl/>
        </w:rPr>
        <w:t xml:space="preserve"> </w:t>
      </w:r>
      <w:r w:rsidR="00251471" w:rsidRPr="00292846">
        <w:rPr>
          <w:rFonts w:cs="Traditional Arabic" w:hint="cs"/>
          <w:sz w:val="32"/>
          <w:szCs w:val="32"/>
          <w:rtl/>
        </w:rPr>
        <w:t>) ودرجة حرية (</w:t>
      </w:r>
      <w:r w:rsidR="00251471" w:rsidRPr="00292846">
        <w:rPr>
          <w:rFonts w:cs="Traditional Arabic" w:hint="cs"/>
          <w:sz w:val="28"/>
          <w:szCs w:val="28"/>
          <w:rtl/>
        </w:rPr>
        <w:t>37</w:t>
      </w:r>
      <w:r w:rsidR="00251471" w:rsidRPr="00292846">
        <w:rPr>
          <w:rFonts w:cs="Traditional Arabic" w:hint="cs"/>
          <w:sz w:val="32"/>
          <w:szCs w:val="32"/>
          <w:rtl/>
        </w:rPr>
        <w:t>) =</w:t>
      </w:r>
      <w:r w:rsidR="002D6A5C" w:rsidRPr="00292846">
        <w:rPr>
          <w:rFonts w:cs="Traditional Arabic" w:hint="cs"/>
          <w:sz w:val="32"/>
          <w:szCs w:val="32"/>
          <w:rtl/>
        </w:rPr>
        <w:t xml:space="preserve"> </w:t>
      </w:r>
      <w:r w:rsidR="002D6A5C" w:rsidRPr="00292846">
        <w:rPr>
          <w:rFonts w:cs="Traditional Arabic" w:hint="cs"/>
          <w:sz w:val="28"/>
          <w:szCs w:val="28"/>
          <w:rtl/>
        </w:rPr>
        <w:t>2</w:t>
      </w:r>
      <w:r w:rsidR="002D6A5C" w:rsidRPr="00292846">
        <w:rPr>
          <w:rFonts w:cs="Traditional Arabic" w:hint="cs"/>
          <w:sz w:val="32"/>
          <w:szCs w:val="32"/>
          <w:rtl/>
        </w:rPr>
        <w:t>.</w:t>
      </w:r>
      <w:r w:rsidR="002D6A5C" w:rsidRPr="00292846">
        <w:rPr>
          <w:rFonts w:cs="Traditional Arabic" w:hint="cs"/>
          <w:sz w:val="28"/>
          <w:szCs w:val="28"/>
          <w:rtl/>
        </w:rPr>
        <w:t>02</w:t>
      </w:r>
      <w:r w:rsidR="002D6A5C" w:rsidRPr="00292846">
        <w:rPr>
          <w:rFonts w:cs="Traditional Arabic" w:hint="cs"/>
          <w:sz w:val="32"/>
          <w:szCs w:val="32"/>
          <w:rtl/>
        </w:rPr>
        <w:t xml:space="preserve"> </w:t>
      </w:r>
    </w:p>
    <w:p w:rsidR="00251471" w:rsidRPr="00292846" w:rsidRDefault="002D6A5C" w:rsidP="00F031F8">
      <w:pPr>
        <w:bidi/>
        <w:spacing w:line="276" w:lineRule="auto"/>
        <w:ind w:firstLine="708"/>
        <w:jc w:val="both"/>
        <w:rPr>
          <w:rFonts w:cs="Traditional Arabic"/>
          <w:sz w:val="32"/>
          <w:szCs w:val="32"/>
          <w:rtl/>
        </w:rPr>
      </w:pPr>
      <w:r w:rsidRPr="00292846">
        <w:rPr>
          <w:rFonts w:cs="Traditional Arabic" w:hint="cs"/>
          <w:sz w:val="32"/>
          <w:szCs w:val="32"/>
          <w:rtl/>
        </w:rPr>
        <w:t xml:space="preserve">من خلال الجدول ( </w:t>
      </w:r>
      <w:r w:rsidR="00B511D6" w:rsidRPr="00292846">
        <w:rPr>
          <w:rFonts w:cs="Traditional Arabic" w:hint="cs"/>
          <w:sz w:val="28"/>
          <w:szCs w:val="28"/>
          <w:rtl/>
        </w:rPr>
        <w:t>15</w:t>
      </w:r>
      <w:r w:rsidRPr="00292846">
        <w:rPr>
          <w:rFonts w:cs="Traditional Arabic" w:hint="cs"/>
          <w:sz w:val="32"/>
          <w:szCs w:val="32"/>
          <w:rtl/>
        </w:rPr>
        <w:t xml:space="preserve"> </w:t>
      </w:r>
      <w:r w:rsidR="00057CC4" w:rsidRPr="00292846">
        <w:rPr>
          <w:rFonts w:cs="Traditional Arabic" w:hint="cs"/>
          <w:sz w:val="32"/>
          <w:szCs w:val="32"/>
          <w:rtl/>
        </w:rPr>
        <w:t xml:space="preserve">) يتضح بأن الفروق الإحصائية </w:t>
      </w:r>
      <w:r w:rsidRPr="00292846">
        <w:rPr>
          <w:rFonts w:cs="Traditional Arabic" w:hint="cs"/>
          <w:sz w:val="32"/>
          <w:szCs w:val="32"/>
          <w:rtl/>
        </w:rPr>
        <w:t>كانت غير معنوية بين أفراد  مجموعت</w:t>
      </w:r>
      <w:r w:rsidRPr="00292846">
        <w:rPr>
          <w:rFonts w:cs="Traditional Arabic" w:hint="eastAsia"/>
          <w:sz w:val="32"/>
          <w:szCs w:val="32"/>
          <w:rtl/>
        </w:rPr>
        <w:t>ي</w:t>
      </w:r>
      <w:r w:rsidRPr="00292846">
        <w:rPr>
          <w:rFonts w:cs="Traditional Arabic" w:hint="cs"/>
          <w:sz w:val="32"/>
          <w:szCs w:val="32"/>
          <w:rtl/>
        </w:rPr>
        <w:t xml:space="preserve"> البحث في متغيرات العمر و الطول و الكتلة إذ كانت قيمة ( ت ) المحتسبة أصغر من قيمة ( ت) الجدولية عند مستوى الدلالة الإحصائية (</w:t>
      </w:r>
      <w:r w:rsidR="00104BAB" w:rsidRPr="00292846">
        <w:rPr>
          <w:rFonts w:cs="Traditional Arabic" w:hint="cs"/>
          <w:sz w:val="32"/>
          <w:szCs w:val="32"/>
          <w:rtl/>
        </w:rPr>
        <w:t xml:space="preserve"> </w:t>
      </w:r>
      <w:r w:rsidRPr="00292846">
        <w:rPr>
          <w:rFonts w:cs="Traditional Arabic" w:hint="cs"/>
          <w:sz w:val="28"/>
          <w:szCs w:val="28"/>
          <w:rtl/>
        </w:rPr>
        <w:t>0.05</w:t>
      </w:r>
      <w:r w:rsidR="00104BAB" w:rsidRPr="00292846">
        <w:rPr>
          <w:rFonts w:cs="Traditional Arabic" w:hint="cs"/>
          <w:sz w:val="32"/>
          <w:szCs w:val="32"/>
          <w:rtl/>
        </w:rPr>
        <w:t xml:space="preserve"> </w:t>
      </w:r>
      <w:r w:rsidRPr="00292846">
        <w:rPr>
          <w:rFonts w:cs="Traditional Arabic" w:hint="cs"/>
          <w:sz w:val="32"/>
          <w:szCs w:val="32"/>
          <w:rtl/>
        </w:rPr>
        <w:t xml:space="preserve">) و درجة حرية ( </w:t>
      </w:r>
      <w:r w:rsidRPr="00292846">
        <w:rPr>
          <w:rFonts w:cs="Traditional Arabic" w:hint="cs"/>
          <w:sz w:val="28"/>
          <w:szCs w:val="28"/>
          <w:rtl/>
        </w:rPr>
        <w:t>37</w:t>
      </w:r>
      <w:r w:rsidRPr="00292846">
        <w:rPr>
          <w:rFonts w:cs="Traditional Arabic" w:hint="cs"/>
          <w:sz w:val="32"/>
          <w:szCs w:val="32"/>
          <w:rtl/>
        </w:rPr>
        <w:t xml:space="preserve"> ) وعلى أساس هذا التحصيل الإحصائي </w:t>
      </w:r>
      <w:r w:rsidR="00057CC4" w:rsidRPr="00292846">
        <w:rPr>
          <w:rFonts w:cs="Traditional Arabic" w:hint="cs"/>
          <w:sz w:val="32"/>
          <w:szCs w:val="32"/>
          <w:rtl/>
        </w:rPr>
        <w:t>نجد أن هناك تكافئ بين المجموعتين التجريبيتي</w:t>
      </w:r>
      <w:r w:rsidR="00057CC4" w:rsidRPr="00292846">
        <w:rPr>
          <w:rFonts w:cs="Traditional Arabic" w:hint="eastAsia"/>
          <w:sz w:val="32"/>
          <w:szCs w:val="32"/>
          <w:rtl/>
        </w:rPr>
        <w:t>ن</w:t>
      </w:r>
      <w:r w:rsidR="00057CC4" w:rsidRPr="00292846">
        <w:rPr>
          <w:rFonts w:cs="Traditional Arabic" w:hint="cs"/>
          <w:sz w:val="32"/>
          <w:szCs w:val="32"/>
          <w:rtl/>
        </w:rPr>
        <w:t xml:space="preserve"> .</w:t>
      </w:r>
    </w:p>
    <w:p w:rsidR="00911FB4" w:rsidRPr="00292846" w:rsidRDefault="00911FB4" w:rsidP="00292846">
      <w:pPr>
        <w:bidi/>
        <w:spacing w:line="276" w:lineRule="auto"/>
        <w:jc w:val="both"/>
        <w:rPr>
          <w:rFonts w:cs="Traditional Arabic"/>
          <w:sz w:val="32"/>
          <w:szCs w:val="32"/>
          <w:rtl/>
          <w:lang w:bidi="ar-DZ"/>
        </w:rPr>
      </w:pPr>
    </w:p>
    <w:p w:rsidR="00911FB4" w:rsidRPr="00292846" w:rsidRDefault="00911FB4" w:rsidP="00292846">
      <w:pPr>
        <w:bidi/>
        <w:spacing w:line="276" w:lineRule="auto"/>
        <w:jc w:val="both"/>
        <w:rPr>
          <w:rFonts w:cs="Traditional Arabic"/>
          <w:sz w:val="32"/>
          <w:szCs w:val="32"/>
          <w:rtl/>
          <w:lang w:bidi="ar-DZ"/>
        </w:rPr>
      </w:pPr>
    </w:p>
    <w:p w:rsidR="00911FB4" w:rsidRPr="00292846" w:rsidRDefault="00911FB4" w:rsidP="00292846">
      <w:pPr>
        <w:bidi/>
        <w:spacing w:line="276" w:lineRule="auto"/>
        <w:jc w:val="both"/>
        <w:rPr>
          <w:rFonts w:cs="Traditional Arabic"/>
          <w:sz w:val="32"/>
          <w:szCs w:val="32"/>
          <w:rtl/>
          <w:lang w:bidi="ar-DZ"/>
        </w:rPr>
      </w:pPr>
    </w:p>
    <w:p w:rsidR="00911FB4" w:rsidRPr="00292846" w:rsidRDefault="00911FB4" w:rsidP="00292846">
      <w:pPr>
        <w:bidi/>
        <w:spacing w:line="276" w:lineRule="auto"/>
        <w:jc w:val="both"/>
        <w:rPr>
          <w:rFonts w:cs="Traditional Arabic"/>
          <w:sz w:val="32"/>
          <w:szCs w:val="32"/>
          <w:rtl/>
          <w:lang w:bidi="ar-DZ"/>
        </w:rPr>
      </w:pPr>
    </w:p>
    <w:p w:rsidR="00911FB4" w:rsidRPr="00292846" w:rsidRDefault="00925D75" w:rsidP="00292846">
      <w:pPr>
        <w:bidi/>
        <w:spacing w:line="276" w:lineRule="auto"/>
        <w:jc w:val="both"/>
        <w:rPr>
          <w:rFonts w:cs="Traditional Arabic"/>
          <w:b/>
          <w:bCs/>
          <w:sz w:val="32"/>
          <w:szCs w:val="32"/>
          <w:rtl/>
          <w:lang w:bidi="ar-DZ"/>
        </w:rPr>
      </w:pPr>
      <w:r w:rsidRPr="00292846">
        <w:rPr>
          <w:rFonts w:cs="Traditional Arabic" w:hint="cs"/>
          <w:b/>
          <w:bCs/>
          <w:sz w:val="32"/>
          <w:szCs w:val="32"/>
          <w:rtl/>
        </w:rPr>
        <w:lastRenderedPageBreak/>
        <w:t>الجدول (</w:t>
      </w:r>
      <w:r w:rsidR="00F8236D" w:rsidRPr="00292846">
        <w:rPr>
          <w:rFonts w:cs="Traditional Arabic" w:hint="cs"/>
          <w:b/>
          <w:bCs/>
          <w:sz w:val="32"/>
          <w:szCs w:val="32"/>
          <w:rtl/>
        </w:rPr>
        <w:t xml:space="preserve"> </w:t>
      </w:r>
      <w:r w:rsidR="00B511D6" w:rsidRPr="00292846">
        <w:rPr>
          <w:rFonts w:cs="Traditional Arabic" w:hint="cs"/>
          <w:b/>
          <w:bCs/>
          <w:sz w:val="32"/>
          <w:szCs w:val="32"/>
          <w:rtl/>
        </w:rPr>
        <w:t>16</w:t>
      </w:r>
      <w:r w:rsidR="00F8236D" w:rsidRPr="00292846">
        <w:rPr>
          <w:rFonts w:cs="Traditional Arabic" w:hint="cs"/>
          <w:b/>
          <w:bCs/>
          <w:sz w:val="32"/>
          <w:szCs w:val="32"/>
          <w:rtl/>
        </w:rPr>
        <w:t xml:space="preserve"> </w:t>
      </w:r>
      <w:r w:rsidRPr="00292846">
        <w:rPr>
          <w:rFonts w:cs="Traditional Arabic" w:hint="cs"/>
          <w:b/>
          <w:bCs/>
          <w:sz w:val="32"/>
          <w:szCs w:val="32"/>
          <w:rtl/>
        </w:rPr>
        <w:t>)</w:t>
      </w:r>
      <w:r w:rsidR="003322F7" w:rsidRPr="00292846">
        <w:rPr>
          <w:rFonts w:cs="Traditional Arabic" w:hint="cs"/>
          <w:b/>
          <w:bCs/>
          <w:sz w:val="32"/>
          <w:szCs w:val="32"/>
          <w:rtl/>
          <w:lang w:bidi="ar-DZ"/>
        </w:rPr>
        <w:t xml:space="preserve"> : </w:t>
      </w:r>
      <w:r w:rsidRPr="00292846">
        <w:rPr>
          <w:rFonts w:cs="Traditional Arabic" w:hint="cs"/>
          <w:b/>
          <w:bCs/>
          <w:sz w:val="32"/>
          <w:szCs w:val="32"/>
          <w:rtl/>
        </w:rPr>
        <w:t>المعاليم الإحصائية وقيمة (ت) لمتغيرات القوة العضلية لمجموعتي البحث</w:t>
      </w:r>
      <w:r w:rsidR="003322F7" w:rsidRPr="00292846">
        <w:rPr>
          <w:rFonts w:cs="Traditional Arabic" w:hint="cs"/>
          <w:b/>
          <w:bCs/>
          <w:sz w:val="32"/>
          <w:szCs w:val="32"/>
          <w:rtl/>
        </w:rPr>
        <w:t>.</w:t>
      </w:r>
    </w:p>
    <w:tbl>
      <w:tblPr>
        <w:tblpPr w:leftFromText="180" w:rightFromText="180" w:vertAnchor="text" w:horzAnchor="margin" w:tblpXSpec="center" w:tblpY="320"/>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437"/>
        <w:gridCol w:w="1161"/>
        <w:gridCol w:w="919"/>
        <w:gridCol w:w="1087"/>
        <w:gridCol w:w="929"/>
        <w:gridCol w:w="755"/>
        <w:gridCol w:w="1431"/>
      </w:tblGrid>
      <w:tr w:rsidR="00520048" w:rsidRPr="00292846" w:rsidTr="006E72D8">
        <w:tc>
          <w:tcPr>
            <w:tcW w:w="0" w:type="auto"/>
            <w:shd w:val="clear" w:color="auto" w:fill="F2F2F2" w:themeFill="background1" w:themeFillShade="F2"/>
            <w:vAlign w:val="center"/>
            <w:hideMark/>
          </w:tcPr>
          <w:p w:rsidR="00520048" w:rsidRPr="00F031F8" w:rsidRDefault="00EA19B7" w:rsidP="00292846">
            <w:pPr>
              <w:bidi/>
              <w:spacing w:line="276" w:lineRule="auto"/>
              <w:jc w:val="both"/>
              <w:rPr>
                <w:rFonts w:cs="Traditional Arabic"/>
                <w:b/>
                <w:bCs/>
                <w:sz w:val="30"/>
                <w:szCs w:val="30"/>
              </w:rPr>
            </w:pPr>
            <w:r>
              <w:rPr>
                <w:rFonts w:cs="Traditional Arabic"/>
                <w:b/>
                <w:bCs/>
                <w:noProof/>
                <w:sz w:val="30"/>
                <w:szCs w:val="30"/>
                <w:lang w:val="en-US" w:eastAsia="en-US"/>
              </w:rPr>
              <w:pict>
                <v:shapetype id="_x0000_t32" coordsize="21600,21600" o:spt="32" o:oned="t" path="m,l21600,21600e" filled="f">
                  <v:path arrowok="t" fillok="f" o:connecttype="none"/>
                  <o:lock v:ext="edit" shapetype="t"/>
                </v:shapetype>
                <v:shape id="_x0000_s1036" type="#_x0000_t32" style="position:absolute;left:0;text-align:left;margin-left:1.8pt;margin-top:8.8pt;width:28.05pt;height:0;flip:x;z-index:251666432" o:connectortype="straight">
                  <v:stroke endarrow="block"/>
                  <w10:wrap anchorx="page"/>
                </v:shape>
              </w:pict>
            </w:r>
            <w:r w:rsidR="00520048" w:rsidRPr="00F031F8">
              <w:rPr>
                <w:rFonts w:cs="Traditional Arabic" w:hint="cs"/>
                <w:b/>
                <w:bCs/>
                <w:sz w:val="30"/>
                <w:szCs w:val="30"/>
                <w:rtl/>
              </w:rPr>
              <w:t>المعالم الإحصائية</w:t>
            </w:r>
          </w:p>
        </w:tc>
        <w:tc>
          <w:tcPr>
            <w:tcW w:w="0" w:type="auto"/>
            <w:vMerge w:val="restart"/>
            <w:shd w:val="clear" w:color="auto" w:fill="F2F2F2" w:themeFill="background1" w:themeFillShade="F2"/>
            <w:vAlign w:val="center"/>
            <w:hideMark/>
          </w:tcPr>
          <w:p w:rsidR="00520048" w:rsidRPr="00F031F8" w:rsidRDefault="00520048" w:rsidP="00F031F8">
            <w:pPr>
              <w:bidi/>
              <w:spacing w:line="276" w:lineRule="auto"/>
              <w:jc w:val="center"/>
              <w:rPr>
                <w:rFonts w:cs="Traditional Arabic"/>
                <w:b/>
                <w:bCs/>
                <w:sz w:val="30"/>
                <w:szCs w:val="30"/>
              </w:rPr>
            </w:pPr>
            <w:r w:rsidRPr="00F031F8">
              <w:rPr>
                <w:rFonts w:cs="Traditional Arabic" w:hint="cs"/>
                <w:b/>
                <w:bCs/>
                <w:sz w:val="30"/>
                <w:szCs w:val="30"/>
                <w:rtl/>
              </w:rPr>
              <w:t>وحدة القياس</w:t>
            </w:r>
          </w:p>
        </w:tc>
        <w:tc>
          <w:tcPr>
            <w:tcW w:w="2075" w:type="dxa"/>
            <w:gridSpan w:val="2"/>
            <w:shd w:val="clear" w:color="auto" w:fill="F2F2F2" w:themeFill="background1" w:themeFillShade="F2"/>
            <w:vAlign w:val="center"/>
            <w:hideMark/>
          </w:tcPr>
          <w:p w:rsidR="00520048" w:rsidRPr="00F031F8" w:rsidRDefault="00520048" w:rsidP="00F031F8">
            <w:pPr>
              <w:bidi/>
              <w:jc w:val="center"/>
              <w:rPr>
                <w:rFonts w:cs="Traditional Arabic"/>
                <w:b/>
                <w:bCs/>
                <w:sz w:val="30"/>
                <w:szCs w:val="30"/>
                <w:rtl/>
              </w:rPr>
            </w:pPr>
            <w:r w:rsidRPr="00F031F8">
              <w:rPr>
                <w:rFonts w:cs="Traditional Arabic" w:hint="cs"/>
                <w:b/>
                <w:bCs/>
                <w:sz w:val="30"/>
                <w:szCs w:val="30"/>
                <w:rtl/>
              </w:rPr>
              <w:t>أولمبيك المسيلة</w:t>
            </w:r>
          </w:p>
          <w:p w:rsidR="00520048" w:rsidRPr="00F031F8" w:rsidRDefault="00520048" w:rsidP="00F031F8">
            <w:pPr>
              <w:bidi/>
              <w:jc w:val="center"/>
              <w:rPr>
                <w:rFonts w:cs="Traditional Arabic"/>
                <w:b/>
                <w:bCs/>
                <w:sz w:val="30"/>
                <w:szCs w:val="30"/>
              </w:rPr>
            </w:pPr>
            <w:r w:rsidRPr="00F031F8">
              <w:rPr>
                <w:rFonts w:cs="Traditional Arabic" w:hint="cs"/>
                <w:b/>
                <w:bCs/>
                <w:sz w:val="30"/>
                <w:szCs w:val="30"/>
                <w:rtl/>
              </w:rPr>
              <w:t>" تدريب فتري مرتفع الشدة "</w:t>
            </w:r>
          </w:p>
        </w:tc>
        <w:tc>
          <w:tcPr>
            <w:tcW w:w="1684" w:type="dxa"/>
            <w:gridSpan w:val="2"/>
            <w:shd w:val="clear" w:color="auto" w:fill="F2F2F2" w:themeFill="background1" w:themeFillShade="F2"/>
            <w:vAlign w:val="center"/>
            <w:hideMark/>
          </w:tcPr>
          <w:p w:rsidR="00520048" w:rsidRPr="00F031F8" w:rsidRDefault="00520048" w:rsidP="00F031F8">
            <w:pPr>
              <w:bidi/>
              <w:jc w:val="center"/>
              <w:rPr>
                <w:rFonts w:cs="Traditional Arabic"/>
                <w:b/>
                <w:bCs/>
                <w:sz w:val="30"/>
                <w:szCs w:val="30"/>
                <w:rtl/>
              </w:rPr>
            </w:pPr>
            <w:r w:rsidRPr="00F031F8">
              <w:rPr>
                <w:rFonts w:cs="Traditional Arabic" w:hint="cs"/>
                <w:b/>
                <w:bCs/>
                <w:sz w:val="30"/>
                <w:szCs w:val="30"/>
                <w:rtl/>
              </w:rPr>
              <w:t>مولودية المسيلة</w:t>
            </w:r>
          </w:p>
          <w:p w:rsidR="00520048" w:rsidRPr="00F031F8" w:rsidRDefault="00520048" w:rsidP="00F031F8">
            <w:pPr>
              <w:bidi/>
              <w:jc w:val="center"/>
              <w:rPr>
                <w:rFonts w:cs="Traditional Arabic"/>
                <w:b/>
                <w:bCs/>
                <w:sz w:val="30"/>
                <w:szCs w:val="30"/>
              </w:rPr>
            </w:pPr>
            <w:r w:rsidRPr="00F031F8">
              <w:rPr>
                <w:rFonts w:cs="Traditional Arabic" w:hint="cs"/>
                <w:b/>
                <w:bCs/>
                <w:sz w:val="30"/>
                <w:szCs w:val="30"/>
                <w:rtl/>
              </w:rPr>
              <w:t>" تدريب تكراري"</w:t>
            </w:r>
          </w:p>
        </w:tc>
        <w:tc>
          <w:tcPr>
            <w:tcW w:w="0" w:type="auto"/>
            <w:vMerge w:val="restart"/>
            <w:shd w:val="clear" w:color="auto" w:fill="F2F2F2" w:themeFill="background1" w:themeFillShade="F2"/>
            <w:vAlign w:val="center"/>
            <w:hideMark/>
          </w:tcPr>
          <w:p w:rsidR="00520048" w:rsidRPr="00F031F8" w:rsidRDefault="00520048" w:rsidP="00F031F8">
            <w:pPr>
              <w:bidi/>
              <w:spacing w:line="276" w:lineRule="auto"/>
              <w:jc w:val="center"/>
              <w:rPr>
                <w:rFonts w:cs="Traditional Arabic"/>
                <w:b/>
                <w:bCs/>
                <w:sz w:val="30"/>
                <w:szCs w:val="30"/>
              </w:rPr>
            </w:pPr>
            <w:r w:rsidRPr="00F031F8">
              <w:rPr>
                <w:rFonts w:cs="Traditional Arabic" w:hint="cs"/>
                <w:b/>
                <w:bCs/>
                <w:sz w:val="30"/>
                <w:szCs w:val="30"/>
                <w:rtl/>
              </w:rPr>
              <w:t>قيمة (ت) المحتسبة</w:t>
            </w:r>
          </w:p>
        </w:tc>
      </w:tr>
      <w:tr w:rsidR="00EF269A" w:rsidRPr="00292846" w:rsidTr="006E72D8">
        <w:tc>
          <w:tcPr>
            <w:tcW w:w="0" w:type="auto"/>
            <w:shd w:val="clear" w:color="auto" w:fill="F2F2F2" w:themeFill="background1" w:themeFillShade="F2"/>
            <w:vAlign w:val="center"/>
            <w:hideMark/>
          </w:tcPr>
          <w:p w:rsidR="00251471" w:rsidRPr="00F031F8" w:rsidRDefault="00EA19B7" w:rsidP="00292846">
            <w:pPr>
              <w:bidi/>
              <w:spacing w:line="276" w:lineRule="auto"/>
              <w:jc w:val="both"/>
              <w:rPr>
                <w:rFonts w:cs="Traditional Arabic"/>
                <w:b/>
                <w:bCs/>
                <w:sz w:val="30"/>
                <w:szCs w:val="30"/>
                <w:lang w:bidi="ar-DZ"/>
              </w:rPr>
            </w:pPr>
            <w:r>
              <w:rPr>
                <w:rFonts w:cs="Traditional Arabic"/>
                <w:b/>
                <w:bCs/>
                <w:noProof/>
                <w:sz w:val="30"/>
                <w:szCs w:val="30"/>
                <w:lang w:val="en-US" w:eastAsia="en-US"/>
              </w:rPr>
              <w:pict>
                <v:shape id="_x0000_s1033" type="#_x0000_t32" style="position:absolute;left:0;text-align:left;margin-left:7.6pt;margin-top:2.15pt;width:0;height:23.4pt;z-index:251662336;mso-position-horizontal-relative:text;mso-position-vertical-relative:text" o:connectortype="straight">
                  <v:stroke endarrow="block"/>
                  <w10:wrap anchorx="page"/>
                </v:shape>
              </w:pict>
            </w:r>
            <w:r w:rsidR="0002229D" w:rsidRPr="00F031F8">
              <w:rPr>
                <w:rFonts w:cs="Traditional Arabic" w:hint="cs"/>
                <w:b/>
                <w:bCs/>
                <w:sz w:val="30"/>
                <w:szCs w:val="30"/>
                <w:rtl/>
              </w:rPr>
              <w:t>المتغيـــرات</w:t>
            </w:r>
          </w:p>
        </w:tc>
        <w:tc>
          <w:tcPr>
            <w:tcW w:w="0" w:type="auto"/>
            <w:vMerge/>
            <w:shd w:val="clear" w:color="auto" w:fill="auto"/>
            <w:vAlign w:val="center"/>
            <w:hideMark/>
          </w:tcPr>
          <w:p w:rsidR="00251471" w:rsidRPr="00292846" w:rsidRDefault="00251471" w:rsidP="00292846">
            <w:pPr>
              <w:bidi/>
              <w:spacing w:line="276" w:lineRule="auto"/>
              <w:jc w:val="both"/>
              <w:rPr>
                <w:rFonts w:cs="Traditional Arabic"/>
                <w:b/>
                <w:bCs/>
                <w:sz w:val="32"/>
                <w:szCs w:val="32"/>
              </w:rPr>
            </w:pPr>
          </w:p>
        </w:tc>
        <w:tc>
          <w:tcPr>
            <w:tcW w:w="0" w:type="auto"/>
            <w:shd w:val="clear" w:color="auto" w:fill="auto"/>
            <w:vAlign w:val="center"/>
            <w:hideMark/>
          </w:tcPr>
          <w:p w:rsidR="00251471" w:rsidRPr="00292846" w:rsidRDefault="00251471" w:rsidP="00292846">
            <w:pPr>
              <w:bidi/>
              <w:spacing w:line="276" w:lineRule="auto"/>
              <w:jc w:val="both"/>
              <w:rPr>
                <w:rFonts w:cs="Traditional Arabic"/>
                <w:b/>
                <w:bCs/>
                <w:sz w:val="32"/>
                <w:szCs w:val="32"/>
              </w:rPr>
            </w:pPr>
            <w:proofErr w:type="spellStart"/>
            <w:r w:rsidRPr="00292846">
              <w:rPr>
                <w:rFonts w:cs="Traditional Arabic" w:hint="cs"/>
                <w:b/>
                <w:bCs/>
                <w:sz w:val="32"/>
                <w:szCs w:val="32"/>
                <w:rtl/>
              </w:rPr>
              <w:t>سَ</w:t>
            </w:r>
            <w:proofErr w:type="spellEnd"/>
          </w:p>
        </w:tc>
        <w:tc>
          <w:tcPr>
            <w:tcW w:w="931" w:type="dxa"/>
            <w:shd w:val="clear" w:color="auto" w:fill="auto"/>
            <w:vAlign w:val="center"/>
            <w:hideMark/>
          </w:tcPr>
          <w:p w:rsidR="00251471" w:rsidRPr="00292846" w:rsidRDefault="00251471" w:rsidP="00292846">
            <w:pPr>
              <w:bidi/>
              <w:spacing w:line="276" w:lineRule="auto"/>
              <w:jc w:val="both"/>
              <w:rPr>
                <w:rFonts w:cs="Traditional Arabic"/>
                <w:b/>
                <w:bCs/>
                <w:sz w:val="32"/>
                <w:szCs w:val="32"/>
              </w:rPr>
            </w:pPr>
            <w:r w:rsidRPr="00292846">
              <w:rPr>
                <w:rFonts w:cs="Traditional Arabic" w:hint="cs"/>
                <w:b/>
                <w:bCs/>
                <w:sz w:val="32"/>
                <w:szCs w:val="32"/>
                <w:rtl/>
              </w:rPr>
              <w:t>±ع</w:t>
            </w:r>
          </w:p>
        </w:tc>
        <w:tc>
          <w:tcPr>
            <w:tcW w:w="929" w:type="dxa"/>
            <w:shd w:val="clear" w:color="auto" w:fill="auto"/>
            <w:vAlign w:val="center"/>
            <w:hideMark/>
          </w:tcPr>
          <w:p w:rsidR="00251471" w:rsidRPr="00292846" w:rsidRDefault="00251471" w:rsidP="00292846">
            <w:pPr>
              <w:bidi/>
              <w:spacing w:line="276" w:lineRule="auto"/>
              <w:jc w:val="both"/>
              <w:rPr>
                <w:rFonts w:cs="Traditional Arabic"/>
                <w:sz w:val="32"/>
                <w:szCs w:val="32"/>
              </w:rPr>
            </w:pPr>
            <w:proofErr w:type="spellStart"/>
            <w:r w:rsidRPr="00292846">
              <w:rPr>
                <w:rFonts w:cs="Traditional Arabic" w:hint="cs"/>
                <w:b/>
                <w:bCs/>
                <w:sz w:val="32"/>
                <w:szCs w:val="32"/>
                <w:rtl/>
              </w:rPr>
              <w:t>سَ</w:t>
            </w:r>
            <w:proofErr w:type="spellEnd"/>
          </w:p>
        </w:tc>
        <w:tc>
          <w:tcPr>
            <w:tcW w:w="0" w:type="auto"/>
            <w:shd w:val="clear" w:color="auto" w:fill="auto"/>
            <w:vAlign w:val="center"/>
            <w:hideMark/>
          </w:tcPr>
          <w:p w:rsidR="00251471" w:rsidRPr="00292846" w:rsidRDefault="00251471" w:rsidP="00292846">
            <w:pPr>
              <w:bidi/>
              <w:spacing w:line="276" w:lineRule="auto"/>
              <w:jc w:val="both"/>
              <w:rPr>
                <w:rFonts w:cs="Traditional Arabic"/>
                <w:sz w:val="32"/>
                <w:szCs w:val="32"/>
              </w:rPr>
            </w:pPr>
            <w:r w:rsidRPr="00292846">
              <w:rPr>
                <w:rFonts w:cs="Traditional Arabic" w:hint="cs"/>
                <w:b/>
                <w:bCs/>
                <w:sz w:val="32"/>
                <w:szCs w:val="32"/>
                <w:rtl/>
              </w:rPr>
              <w:t>±ع</w:t>
            </w:r>
          </w:p>
        </w:tc>
        <w:tc>
          <w:tcPr>
            <w:tcW w:w="0" w:type="auto"/>
            <w:vMerge/>
            <w:shd w:val="clear" w:color="auto" w:fill="auto"/>
            <w:vAlign w:val="center"/>
            <w:hideMark/>
          </w:tcPr>
          <w:p w:rsidR="00251471" w:rsidRPr="00292846" w:rsidRDefault="00251471" w:rsidP="00292846">
            <w:pPr>
              <w:bidi/>
              <w:spacing w:line="276" w:lineRule="auto"/>
              <w:jc w:val="both"/>
              <w:rPr>
                <w:rFonts w:cs="Traditional Arabic"/>
                <w:b/>
                <w:bCs/>
                <w:sz w:val="32"/>
                <w:szCs w:val="32"/>
              </w:rPr>
            </w:pPr>
          </w:p>
        </w:tc>
      </w:tr>
      <w:tr w:rsidR="00EF269A" w:rsidRPr="00292846" w:rsidTr="00F031F8">
        <w:tc>
          <w:tcPr>
            <w:tcW w:w="0" w:type="auto"/>
            <w:shd w:val="clear" w:color="auto" w:fill="auto"/>
            <w:vAlign w:val="center"/>
            <w:hideMark/>
          </w:tcPr>
          <w:p w:rsidR="00251471" w:rsidRPr="00F031F8" w:rsidRDefault="00A74F8F" w:rsidP="00F031F8">
            <w:pPr>
              <w:bidi/>
              <w:spacing w:line="276" w:lineRule="auto"/>
              <w:jc w:val="center"/>
              <w:rPr>
                <w:rFonts w:cs="Traditional Arabic"/>
                <w:sz w:val="30"/>
                <w:szCs w:val="30"/>
                <w:lang w:bidi="ar-DZ"/>
              </w:rPr>
            </w:pPr>
            <w:r w:rsidRPr="00F031F8">
              <w:rPr>
                <w:rFonts w:cs="Traditional Arabic" w:hint="cs"/>
                <w:sz w:val="30"/>
                <w:szCs w:val="30"/>
                <w:rtl/>
              </w:rPr>
              <w:t>اختبار الوثب العمودي من الثبات</w:t>
            </w:r>
          </w:p>
        </w:tc>
        <w:tc>
          <w:tcPr>
            <w:tcW w:w="0" w:type="auto"/>
            <w:shd w:val="clear" w:color="auto" w:fill="auto"/>
            <w:vAlign w:val="center"/>
          </w:tcPr>
          <w:p w:rsidR="00251471" w:rsidRPr="00292846" w:rsidRDefault="00057CC4" w:rsidP="00F031F8">
            <w:pPr>
              <w:bidi/>
              <w:spacing w:line="276" w:lineRule="auto"/>
              <w:jc w:val="center"/>
              <w:rPr>
                <w:rFonts w:cs="Traditional Arabic"/>
                <w:sz w:val="32"/>
                <w:szCs w:val="32"/>
                <w:rtl/>
                <w:lang w:bidi="ar-DZ"/>
              </w:rPr>
            </w:pPr>
            <w:r w:rsidRPr="00292846">
              <w:rPr>
                <w:rFonts w:cs="Traditional Arabic" w:hint="cs"/>
                <w:sz w:val="32"/>
                <w:szCs w:val="32"/>
                <w:rtl/>
                <w:lang w:bidi="ar-DZ"/>
              </w:rPr>
              <w:t>سم</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Pr>
            </w:pPr>
            <w:r w:rsidRPr="00292846">
              <w:rPr>
                <w:rFonts w:cs="Traditional Arabic"/>
                <w:sz w:val="28"/>
                <w:szCs w:val="28"/>
              </w:rPr>
              <w:t>0,34</w:t>
            </w:r>
          </w:p>
        </w:tc>
        <w:tc>
          <w:tcPr>
            <w:tcW w:w="931" w:type="dxa"/>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0,06</w:t>
            </w:r>
          </w:p>
        </w:tc>
        <w:tc>
          <w:tcPr>
            <w:tcW w:w="929" w:type="dxa"/>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0,32</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Pr>
            </w:pPr>
            <w:r w:rsidRPr="00292846">
              <w:rPr>
                <w:rFonts w:cs="Traditional Arabic"/>
                <w:sz w:val="28"/>
                <w:szCs w:val="28"/>
              </w:rPr>
              <w:t>0,05</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0,99</w:t>
            </w:r>
          </w:p>
        </w:tc>
      </w:tr>
      <w:tr w:rsidR="00EF269A" w:rsidRPr="00292846" w:rsidTr="00F031F8">
        <w:tc>
          <w:tcPr>
            <w:tcW w:w="0" w:type="auto"/>
            <w:shd w:val="clear" w:color="auto" w:fill="auto"/>
            <w:vAlign w:val="center"/>
            <w:hideMark/>
          </w:tcPr>
          <w:p w:rsidR="00251471" w:rsidRPr="00F031F8" w:rsidRDefault="00A74F8F" w:rsidP="00F031F8">
            <w:pPr>
              <w:bidi/>
              <w:spacing w:line="276" w:lineRule="auto"/>
              <w:jc w:val="center"/>
              <w:rPr>
                <w:rFonts w:cs="Traditional Arabic"/>
                <w:sz w:val="30"/>
                <w:szCs w:val="30"/>
                <w:lang w:bidi="ar-DZ"/>
              </w:rPr>
            </w:pPr>
            <w:r w:rsidRPr="00F031F8">
              <w:rPr>
                <w:rFonts w:cs="Traditional Arabic" w:hint="cs"/>
                <w:sz w:val="30"/>
                <w:szCs w:val="30"/>
                <w:rtl/>
              </w:rPr>
              <w:t>اختبار الوثب الطويل من الثبات</w:t>
            </w:r>
          </w:p>
        </w:tc>
        <w:tc>
          <w:tcPr>
            <w:tcW w:w="0" w:type="auto"/>
            <w:shd w:val="clear" w:color="auto" w:fill="auto"/>
            <w:vAlign w:val="center"/>
          </w:tcPr>
          <w:p w:rsidR="00251471" w:rsidRPr="00292846" w:rsidRDefault="00057CC4" w:rsidP="00F031F8">
            <w:pPr>
              <w:bidi/>
              <w:spacing w:line="276" w:lineRule="auto"/>
              <w:jc w:val="center"/>
              <w:rPr>
                <w:rFonts w:cs="Traditional Arabic"/>
                <w:sz w:val="32"/>
                <w:szCs w:val="32"/>
                <w:rtl/>
                <w:lang w:bidi="ar-DZ"/>
              </w:rPr>
            </w:pPr>
            <w:r w:rsidRPr="00292846">
              <w:rPr>
                <w:rFonts w:cs="Traditional Arabic" w:hint="cs"/>
                <w:sz w:val="32"/>
                <w:szCs w:val="32"/>
                <w:rtl/>
                <w:lang w:bidi="ar-DZ"/>
              </w:rPr>
              <w:t>سم</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Pr>
            </w:pPr>
            <w:r w:rsidRPr="00292846">
              <w:rPr>
                <w:rFonts w:cs="Traditional Arabic"/>
                <w:sz w:val="28"/>
                <w:szCs w:val="28"/>
              </w:rPr>
              <w:t>1,87</w:t>
            </w:r>
          </w:p>
        </w:tc>
        <w:tc>
          <w:tcPr>
            <w:tcW w:w="931" w:type="dxa"/>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0,07</w:t>
            </w:r>
          </w:p>
        </w:tc>
        <w:tc>
          <w:tcPr>
            <w:tcW w:w="929" w:type="dxa"/>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1,88</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0,08</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Pr>
            </w:pPr>
            <w:r w:rsidRPr="00292846">
              <w:rPr>
                <w:rFonts w:cs="Traditional Arabic"/>
                <w:sz w:val="28"/>
                <w:szCs w:val="28"/>
              </w:rPr>
              <w:t>0,24</w:t>
            </w:r>
          </w:p>
        </w:tc>
      </w:tr>
      <w:tr w:rsidR="00EF269A" w:rsidRPr="00292846" w:rsidTr="00F031F8">
        <w:tc>
          <w:tcPr>
            <w:tcW w:w="0" w:type="auto"/>
            <w:shd w:val="clear" w:color="auto" w:fill="auto"/>
            <w:vAlign w:val="center"/>
            <w:hideMark/>
          </w:tcPr>
          <w:p w:rsidR="00251471" w:rsidRPr="00F031F8" w:rsidRDefault="00A74F8F" w:rsidP="00F031F8">
            <w:pPr>
              <w:bidi/>
              <w:spacing w:line="276" w:lineRule="auto"/>
              <w:jc w:val="center"/>
              <w:rPr>
                <w:rFonts w:cs="Traditional Arabic"/>
                <w:sz w:val="30"/>
                <w:szCs w:val="30"/>
                <w:lang w:bidi="ar-DZ"/>
              </w:rPr>
            </w:pPr>
            <w:r w:rsidRPr="00F031F8">
              <w:rPr>
                <w:rFonts w:cs="Traditional Arabic" w:hint="cs"/>
                <w:sz w:val="30"/>
                <w:szCs w:val="30"/>
                <w:rtl/>
              </w:rPr>
              <w:t>اختبار رمي كرة طبية زنة</w:t>
            </w:r>
            <w:r w:rsidR="00EF269A" w:rsidRPr="00F031F8">
              <w:rPr>
                <w:rFonts w:cs="Traditional Arabic" w:hint="cs"/>
                <w:sz w:val="30"/>
                <w:szCs w:val="30"/>
                <w:rtl/>
              </w:rPr>
              <w:t xml:space="preserve"> </w:t>
            </w:r>
            <w:r w:rsidR="00EF269A" w:rsidRPr="00F031F8">
              <w:rPr>
                <w:rFonts w:cs="Traditional Arabic"/>
                <w:sz w:val="30"/>
                <w:szCs w:val="30"/>
                <w:rtl/>
              </w:rPr>
              <w:t>(3) كغم</w:t>
            </w:r>
          </w:p>
        </w:tc>
        <w:tc>
          <w:tcPr>
            <w:tcW w:w="0" w:type="auto"/>
            <w:shd w:val="clear" w:color="auto" w:fill="auto"/>
            <w:vAlign w:val="center"/>
          </w:tcPr>
          <w:p w:rsidR="00251471" w:rsidRPr="00292846" w:rsidRDefault="00057CC4" w:rsidP="00F031F8">
            <w:pPr>
              <w:bidi/>
              <w:spacing w:line="276" w:lineRule="auto"/>
              <w:jc w:val="center"/>
              <w:rPr>
                <w:rFonts w:cs="Traditional Arabic"/>
                <w:sz w:val="32"/>
                <w:szCs w:val="32"/>
                <w:rtl/>
                <w:lang w:bidi="ar-DZ"/>
              </w:rPr>
            </w:pPr>
            <w:r w:rsidRPr="00292846">
              <w:rPr>
                <w:rFonts w:cs="Traditional Arabic" w:hint="cs"/>
                <w:sz w:val="32"/>
                <w:szCs w:val="32"/>
                <w:rtl/>
                <w:lang w:bidi="ar-DZ"/>
              </w:rPr>
              <w:t>متر</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6,89</w:t>
            </w:r>
          </w:p>
        </w:tc>
        <w:tc>
          <w:tcPr>
            <w:tcW w:w="931" w:type="dxa"/>
            <w:shd w:val="clear" w:color="auto" w:fill="auto"/>
            <w:vAlign w:val="center"/>
          </w:tcPr>
          <w:p w:rsidR="00251471" w:rsidRPr="00292846" w:rsidRDefault="00251471" w:rsidP="00F031F8">
            <w:pPr>
              <w:bidi/>
              <w:spacing w:line="276" w:lineRule="auto"/>
              <w:jc w:val="center"/>
              <w:rPr>
                <w:rFonts w:cs="Traditional Arabic"/>
                <w:sz w:val="28"/>
                <w:szCs w:val="28"/>
              </w:rPr>
            </w:pPr>
            <w:r w:rsidRPr="00292846">
              <w:rPr>
                <w:rFonts w:cs="Traditional Arabic"/>
                <w:sz w:val="28"/>
                <w:szCs w:val="28"/>
              </w:rPr>
              <w:t>,51</w:t>
            </w:r>
            <w:r w:rsidRPr="00292846">
              <w:rPr>
                <w:rFonts w:cs="Traditional Arabic"/>
                <w:sz w:val="28"/>
                <w:szCs w:val="28"/>
                <w:rtl/>
              </w:rPr>
              <w:t>0</w:t>
            </w:r>
          </w:p>
        </w:tc>
        <w:tc>
          <w:tcPr>
            <w:tcW w:w="929" w:type="dxa"/>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6,64</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0,56</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1,43</w:t>
            </w:r>
          </w:p>
        </w:tc>
      </w:tr>
      <w:tr w:rsidR="00EF269A" w:rsidRPr="00292846" w:rsidTr="00F031F8">
        <w:tc>
          <w:tcPr>
            <w:tcW w:w="0" w:type="auto"/>
            <w:shd w:val="clear" w:color="auto" w:fill="auto"/>
            <w:vAlign w:val="center"/>
            <w:hideMark/>
          </w:tcPr>
          <w:p w:rsidR="00251471" w:rsidRPr="00F031F8" w:rsidRDefault="00EF269A" w:rsidP="00F031F8">
            <w:pPr>
              <w:bidi/>
              <w:spacing w:line="276" w:lineRule="auto"/>
              <w:jc w:val="center"/>
              <w:rPr>
                <w:rFonts w:cs="Traditional Arabic"/>
                <w:sz w:val="30"/>
                <w:szCs w:val="30"/>
                <w:rtl/>
                <w:lang w:bidi="ar-DZ"/>
              </w:rPr>
            </w:pPr>
            <w:r w:rsidRPr="00F031F8">
              <w:rPr>
                <w:rFonts w:cs="Traditional Arabic" w:hint="cs"/>
                <w:sz w:val="30"/>
                <w:szCs w:val="30"/>
                <w:rtl/>
              </w:rPr>
              <w:t>اختبار</w:t>
            </w:r>
            <w:r w:rsidRPr="00F031F8">
              <w:rPr>
                <w:rFonts w:cs="Traditional Arabic" w:hint="cs"/>
                <w:sz w:val="30"/>
                <w:szCs w:val="30"/>
                <w:rtl/>
                <w:lang w:bidi="ar-DZ"/>
              </w:rPr>
              <w:t xml:space="preserve"> الجلوس من وضع الرقود</w:t>
            </w:r>
          </w:p>
        </w:tc>
        <w:tc>
          <w:tcPr>
            <w:tcW w:w="0" w:type="auto"/>
            <w:shd w:val="clear" w:color="auto" w:fill="auto"/>
            <w:vAlign w:val="center"/>
          </w:tcPr>
          <w:p w:rsidR="00251471" w:rsidRPr="00292846" w:rsidRDefault="00057CC4" w:rsidP="00F031F8">
            <w:pPr>
              <w:bidi/>
              <w:spacing w:line="276" w:lineRule="auto"/>
              <w:jc w:val="center"/>
              <w:rPr>
                <w:rFonts w:cs="Traditional Arabic"/>
                <w:sz w:val="32"/>
                <w:szCs w:val="32"/>
                <w:rtl/>
                <w:lang w:bidi="ar-DZ"/>
              </w:rPr>
            </w:pPr>
            <w:r w:rsidRPr="00292846">
              <w:rPr>
                <w:rFonts w:cs="Traditional Arabic" w:hint="cs"/>
                <w:sz w:val="32"/>
                <w:szCs w:val="32"/>
                <w:rtl/>
                <w:lang w:bidi="ar-DZ"/>
              </w:rPr>
              <w:t>ثانية/تكرار</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31,35</w:t>
            </w:r>
          </w:p>
        </w:tc>
        <w:tc>
          <w:tcPr>
            <w:tcW w:w="931" w:type="dxa"/>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2,43</w:t>
            </w:r>
          </w:p>
        </w:tc>
        <w:tc>
          <w:tcPr>
            <w:tcW w:w="929" w:type="dxa"/>
            <w:shd w:val="clear" w:color="auto" w:fill="auto"/>
            <w:vAlign w:val="center"/>
          </w:tcPr>
          <w:p w:rsidR="00251471" w:rsidRPr="00292846" w:rsidRDefault="00251471" w:rsidP="00F031F8">
            <w:pPr>
              <w:bidi/>
              <w:spacing w:line="276" w:lineRule="auto"/>
              <w:jc w:val="center"/>
              <w:rPr>
                <w:rFonts w:cs="Traditional Arabic"/>
                <w:sz w:val="28"/>
                <w:szCs w:val="28"/>
              </w:rPr>
            </w:pPr>
            <w:r w:rsidRPr="00292846">
              <w:rPr>
                <w:rFonts w:cs="Traditional Arabic"/>
                <w:sz w:val="28"/>
                <w:szCs w:val="28"/>
              </w:rPr>
              <w:t>31,63</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3,30</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0,30</w:t>
            </w:r>
          </w:p>
        </w:tc>
      </w:tr>
      <w:tr w:rsidR="00EF269A" w:rsidRPr="00292846" w:rsidTr="00F031F8">
        <w:tc>
          <w:tcPr>
            <w:tcW w:w="0" w:type="auto"/>
            <w:shd w:val="clear" w:color="auto" w:fill="auto"/>
            <w:vAlign w:val="center"/>
            <w:hideMark/>
          </w:tcPr>
          <w:p w:rsidR="00251471" w:rsidRPr="00F031F8" w:rsidRDefault="00EF269A" w:rsidP="00F031F8">
            <w:pPr>
              <w:bidi/>
              <w:spacing w:line="276" w:lineRule="auto"/>
              <w:jc w:val="center"/>
              <w:rPr>
                <w:rFonts w:cs="Traditional Arabic"/>
                <w:sz w:val="30"/>
                <w:szCs w:val="30"/>
                <w:lang w:bidi="ar-DZ"/>
              </w:rPr>
            </w:pPr>
            <w:r w:rsidRPr="00F031F8">
              <w:rPr>
                <w:rFonts w:cs="Traditional Arabic" w:hint="cs"/>
                <w:sz w:val="30"/>
                <w:szCs w:val="30"/>
                <w:rtl/>
              </w:rPr>
              <w:t>اختبار الوثب على رجل واحدة مسافة 30 متر</w:t>
            </w:r>
          </w:p>
        </w:tc>
        <w:tc>
          <w:tcPr>
            <w:tcW w:w="0" w:type="auto"/>
            <w:shd w:val="clear" w:color="auto" w:fill="auto"/>
            <w:vAlign w:val="center"/>
          </w:tcPr>
          <w:p w:rsidR="00251471" w:rsidRPr="00292846" w:rsidRDefault="00057CC4" w:rsidP="00F031F8">
            <w:pPr>
              <w:bidi/>
              <w:spacing w:line="276" w:lineRule="auto"/>
              <w:jc w:val="center"/>
              <w:rPr>
                <w:sz w:val="32"/>
                <w:szCs w:val="32"/>
                <w:rtl/>
                <w:lang w:bidi="ar-DZ"/>
              </w:rPr>
            </w:pPr>
            <w:r w:rsidRPr="00292846">
              <w:rPr>
                <w:rFonts w:cs="Traditional Arabic" w:hint="cs"/>
                <w:sz w:val="32"/>
                <w:szCs w:val="32"/>
                <w:rtl/>
                <w:lang w:bidi="ar-DZ"/>
              </w:rPr>
              <w:t>ثانية</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21,39</w:t>
            </w:r>
          </w:p>
        </w:tc>
        <w:tc>
          <w:tcPr>
            <w:tcW w:w="931" w:type="dxa"/>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1,05</w:t>
            </w:r>
          </w:p>
        </w:tc>
        <w:tc>
          <w:tcPr>
            <w:tcW w:w="929" w:type="dxa"/>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21,46</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0,97</w:t>
            </w:r>
          </w:p>
        </w:tc>
        <w:tc>
          <w:tcPr>
            <w:tcW w:w="0" w:type="auto"/>
            <w:shd w:val="clear" w:color="auto" w:fill="auto"/>
            <w:vAlign w:val="center"/>
          </w:tcPr>
          <w:p w:rsidR="00251471" w:rsidRPr="00292846" w:rsidRDefault="00251471" w:rsidP="00F031F8">
            <w:pPr>
              <w:bidi/>
              <w:spacing w:line="276" w:lineRule="auto"/>
              <w:jc w:val="center"/>
              <w:rPr>
                <w:rFonts w:cs="Traditional Arabic"/>
                <w:sz w:val="28"/>
                <w:szCs w:val="28"/>
                <w:rtl/>
              </w:rPr>
            </w:pPr>
            <w:r w:rsidRPr="00292846">
              <w:rPr>
                <w:rFonts w:cs="Traditional Arabic"/>
                <w:sz w:val="28"/>
                <w:szCs w:val="28"/>
              </w:rPr>
              <w:t>0,23</w:t>
            </w:r>
          </w:p>
        </w:tc>
      </w:tr>
    </w:tbl>
    <w:p w:rsidR="00911FB4" w:rsidRPr="00292846" w:rsidRDefault="00911FB4" w:rsidP="00292846">
      <w:pPr>
        <w:bidi/>
        <w:spacing w:line="276" w:lineRule="auto"/>
        <w:jc w:val="both"/>
        <w:rPr>
          <w:rFonts w:cs="Traditional Arabic"/>
          <w:sz w:val="32"/>
          <w:szCs w:val="32"/>
          <w:rtl/>
        </w:rPr>
      </w:pPr>
    </w:p>
    <w:p w:rsidR="00911FB4" w:rsidRPr="00292846" w:rsidRDefault="00911FB4" w:rsidP="00292846">
      <w:pPr>
        <w:bidi/>
        <w:spacing w:line="276" w:lineRule="auto"/>
        <w:jc w:val="both"/>
        <w:rPr>
          <w:rFonts w:cs="Traditional Arabic"/>
          <w:sz w:val="32"/>
          <w:szCs w:val="32"/>
          <w:rtl/>
          <w:lang w:bidi="ar-DZ"/>
        </w:rPr>
      </w:pPr>
      <w:r w:rsidRPr="00292846">
        <w:rPr>
          <w:rFonts w:cs="Traditional Arabic" w:hint="cs"/>
          <w:sz w:val="32"/>
          <w:szCs w:val="32"/>
          <w:rtl/>
          <w:lang w:bidi="ar-DZ"/>
        </w:rPr>
        <w:t>قيمة (ت) الجدولية عند نسبة خطأ</w:t>
      </w:r>
      <w:r w:rsidRPr="00292846">
        <w:rPr>
          <w:rFonts w:cs="Traditional Arabic"/>
          <w:sz w:val="32"/>
          <w:szCs w:val="32"/>
          <w:lang w:bidi="ar-DZ"/>
        </w:rPr>
        <w:t xml:space="preserve">≥ </w:t>
      </w:r>
      <w:r w:rsidRPr="00292846">
        <w:rPr>
          <w:rFonts w:cs="Traditional Arabic" w:hint="cs"/>
          <w:sz w:val="32"/>
          <w:szCs w:val="32"/>
          <w:rtl/>
          <w:lang w:bidi="ar-DZ"/>
        </w:rPr>
        <w:t xml:space="preserve"> (</w:t>
      </w:r>
      <w:r w:rsidRPr="00292846">
        <w:rPr>
          <w:rFonts w:cs="Traditional Arabic" w:hint="cs"/>
          <w:sz w:val="28"/>
          <w:szCs w:val="28"/>
          <w:rtl/>
        </w:rPr>
        <w:t>0.05</w:t>
      </w:r>
      <w:r w:rsidRPr="00292846">
        <w:rPr>
          <w:rFonts w:cs="Traditional Arabic" w:hint="cs"/>
          <w:sz w:val="32"/>
          <w:szCs w:val="32"/>
          <w:rtl/>
          <w:lang w:bidi="ar-DZ"/>
        </w:rPr>
        <w:t>) ودرجة حرية (</w:t>
      </w:r>
      <w:r w:rsidRPr="00292846">
        <w:rPr>
          <w:rFonts w:cs="Traditional Arabic" w:hint="cs"/>
          <w:sz w:val="28"/>
          <w:szCs w:val="28"/>
          <w:rtl/>
        </w:rPr>
        <w:t>37</w:t>
      </w:r>
      <w:r w:rsidRPr="00292846">
        <w:rPr>
          <w:rFonts w:cs="Traditional Arabic" w:hint="cs"/>
          <w:sz w:val="32"/>
          <w:szCs w:val="32"/>
          <w:rtl/>
          <w:lang w:bidi="ar-DZ"/>
        </w:rPr>
        <w:t xml:space="preserve">) = </w:t>
      </w:r>
      <w:r w:rsidRPr="00292846">
        <w:rPr>
          <w:rFonts w:cs="Traditional Arabic" w:hint="cs"/>
          <w:sz w:val="28"/>
          <w:szCs w:val="28"/>
          <w:rtl/>
        </w:rPr>
        <w:t xml:space="preserve">2.02 </w:t>
      </w:r>
    </w:p>
    <w:p w:rsidR="00C04759" w:rsidRPr="00292846" w:rsidRDefault="00057CC4" w:rsidP="00F031F8">
      <w:pPr>
        <w:bidi/>
        <w:spacing w:line="276" w:lineRule="auto"/>
        <w:ind w:firstLine="708"/>
        <w:jc w:val="both"/>
        <w:rPr>
          <w:rFonts w:cs="Traditional Arabic"/>
          <w:sz w:val="32"/>
          <w:szCs w:val="32"/>
          <w:rtl/>
          <w:lang w:bidi="ar-DZ"/>
        </w:rPr>
      </w:pPr>
      <w:r w:rsidRPr="00292846">
        <w:rPr>
          <w:rFonts w:cs="Traditional Arabic" w:hint="cs"/>
          <w:sz w:val="32"/>
          <w:szCs w:val="32"/>
          <w:rtl/>
        </w:rPr>
        <w:t>من خلال الجدول</w:t>
      </w:r>
      <w:r w:rsidR="00B511D6" w:rsidRPr="00292846">
        <w:rPr>
          <w:rFonts w:cs="Traditional Arabic" w:hint="cs"/>
          <w:sz w:val="32"/>
          <w:szCs w:val="32"/>
          <w:rtl/>
        </w:rPr>
        <w:t xml:space="preserve">( </w:t>
      </w:r>
      <w:r w:rsidR="00B511D6" w:rsidRPr="00292846">
        <w:rPr>
          <w:rFonts w:cs="Traditional Arabic" w:hint="cs"/>
          <w:sz w:val="28"/>
          <w:szCs w:val="28"/>
          <w:rtl/>
        </w:rPr>
        <w:t>16</w:t>
      </w:r>
      <w:r w:rsidR="00B511D6" w:rsidRPr="00292846">
        <w:rPr>
          <w:rFonts w:cs="Traditional Arabic" w:hint="cs"/>
          <w:sz w:val="32"/>
          <w:szCs w:val="32"/>
          <w:rtl/>
        </w:rPr>
        <w:t xml:space="preserve"> )</w:t>
      </w:r>
      <w:r w:rsidRPr="00292846">
        <w:rPr>
          <w:rFonts w:cs="Traditional Arabic" w:hint="cs"/>
          <w:sz w:val="32"/>
          <w:szCs w:val="32"/>
          <w:rtl/>
        </w:rPr>
        <w:t xml:space="preserve"> يتضح بأن الفروق الإحصائية كانت غير معنوية بين أفراد مجموعتي البحث في بعض متغيرات الصفات البدنية إذ كانت قيمة ( ت ) المحتسبة أصغر من قيمة ( ت ) </w:t>
      </w:r>
      <w:r w:rsidRPr="00292846">
        <w:rPr>
          <w:rFonts w:cs="Traditional Arabic" w:hint="cs"/>
          <w:sz w:val="32"/>
          <w:szCs w:val="32"/>
          <w:rtl/>
          <w:lang w:bidi="ar-DZ"/>
        </w:rPr>
        <w:t xml:space="preserve">الجدولية عند مستوى الدلالة الإحصائية </w:t>
      </w:r>
      <w:r w:rsidRPr="00292846">
        <w:rPr>
          <w:rFonts w:hint="cs"/>
          <w:sz w:val="32"/>
          <w:szCs w:val="32"/>
          <w:rtl/>
          <w:lang w:bidi="ar-DZ"/>
        </w:rPr>
        <w:t>(</w:t>
      </w:r>
      <w:r w:rsidRPr="00292846">
        <w:rPr>
          <w:rFonts w:cs="Traditional Arabic" w:hint="cs"/>
          <w:sz w:val="28"/>
          <w:szCs w:val="28"/>
          <w:rtl/>
        </w:rPr>
        <w:t>0.05</w:t>
      </w:r>
      <w:r w:rsidRPr="00292846">
        <w:rPr>
          <w:rFonts w:hint="cs"/>
          <w:sz w:val="32"/>
          <w:szCs w:val="32"/>
          <w:rtl/>
          <w:lang w:bidi="ar-DZ"/>
        </w:rPr>
        <w:t>)</w:t>
      </w:r>
      <w:r w:rsidRPr="00292846">
        <w:rPr>
          <w:rFonts w:cs="Traditional Arabic" w:hint="cs"/>
          <w:sz w:val="32"/>
          <w:szCs w:val="32"/>
          <w:rtl/>
          <w:lang w:bidi="ar-DZ"/>
        </w:rPr>
        <w:t xml:space="preserve"> و درجة حرية ( </w:t>
      </w:r>
      <w:r w:rsidRPr="00292846">
        <w:rPr>
          <w:rFonts w:cs="Traditional Arabic" w:hint="cs"/>
          <w:sz w:val="28"/>
          <w:szCs w:val="28"/>
          <w:rtl/>
        </w:rPr>
        <w:t>37</w:t>
      </w:r>
      <w:r w:rsidRPr="00292846">
        <w:rPr>
          <w:rFonts w:cs="Traditional Arabic" w:hint="cs"/>
          <w:sz w:val="32"/>
          <w:szCs w:val="32"/>
          <w:rtl/>
          <w:lang w:bidi="ar-DZ"/>
        </w:rPr>
        <w:t xml:space="preserve"> ) وعلى أساس هذا التحصيل الإحصائي نجد أن هناك تكافئ بين المجموعتين التجريبيتي</w:t>
      </w:r>
      <w:r w:rsidRPr="00292846">
        <w:rPr>
          <w:rFonts w:cs="Traditional Arabic" w:hint="eastAsia"/>
          <w:sz w:val="32"/>
          <w:szCs w:val="32"/>
          <w:rtl/>
          <w:lang w:bidi="ar-DZ"/>
        </w:rPr>
        <w:t>ن</w:t>
      </w:r>
      <w:r w:rsidR="00911FB4" w:rsidRPr="00292846">
        <w:rPr>
          <w:rFonts w:cs="Traditional Arabic" w:hint="cs"/>
          <w:sz w:val="32"/>
          <w:szCs w:val="32"/>
          <w:rtl/>
          <w:lang w:bidi="ar-DZ"/>
        </w:rPr>
        <w:t xml:space="preserve"> .</w:t>
      </w:r>
    </w:p>
    <w:p w:rsidR="00104BAB" w:rsidRPr="00292846" w:rsidRDefault="00104BAB" w:rsidP="00292846">
      <w:pPr>
        <w:bidi/>
        <w:spacing w:line="276" w:lineRule="auto"/>
        <w:jc w:val="both"/>
        <w:rPr>
          <w:rFonts w:cs="Traditional Arabic"/>
          <w:sz w:val="32"/>
          <w:szCs w:val="32"/>
          <w:rtl/>
          <w:lang w:bidi="ar-DZ"/>
        </w:rPr>
      </w:pPr>
    </w:p>
    <w:p w:rsidR="00104BAB" w:rsidRPr="00292846" w:rsidRDefault="00104BAB" w:rsidP="00292846">
      <w:pPr>
        <w:bidi/>
        <w:spacing w:line="276" w:lineRule="auto"/>
        <w:jc w:val="both"/>
        <w:rPr>
          <w:rFonts w:cs="Traditional Arabic"/>
          <w:sz w:val="32"/>
          <w:szCs w:val="32"/>
          <w:rtl/>
          <w:lang w:bidi="ar-DZ"/>
        </w:rPr>
      </w:pPr>
    </w:p>
    <w:p w:rsidR="00104BAB" w:rsidRPr="00292846" w:rsidRDefault="00104BAB" w:rsidP="00292846">
      <w:pPr>
        <w:bidi/>
        <w:spacing w:line="276" w:lineRule="auto"/>
        <w:jc w:val="both"/>
        <w:rPr>
          <w:rFonts w:cs="Traditional Arabic"/>
          <w:sz w:val="32"/>
          <w:szCs w:val="32"/>
          <w:rtl/>
          <w:lang w:bidi="ar-DZ"/>
        </w:rPr>
      </w:pPr>
    </w:p>
    <w:p w:rsidR="00C04759" w:rsidRPr="00292846" w:rsidRDefault="00251471" w:rsidP="00292846">
      <w:pPr>
        <w:bidi/>
        <w:spacing w:line="276" w:lineRule="auto"/>
        <w:jc w:val="both"/>
        <w:rPr>
          <w:rFonts w:cs="Traditional Arabic"/>
          <w:b/>
          <w:bCs/>
          <w:sz w:val="32"/>
          <w:szCs w:val="32"/>
          <w:rtl/>
        </w:rPr>
      </w:pPr>
      <w:r w:rsidRPr="00292846">
        <w:rPr>
          <w:rFonts w:cs="Traditional Arabic" w:hint="cs"/>
          <w:b/>
          <w:bCs/>
          <w:sz w:val="32"/>
          <w:szCs w:val="32"/>
          <w:rtl/>
        </w:rPr>
        <w:lastRenderedPageBreak/>
        <w:t>الجدول (</w:t>
      </w:r>
      <w:r w:rsidR="00F8236D" w:rsidRPr="00292846">
        <w:rPr>
          <w:rFonts w:cs="Traditional Arabic" w:hint="cs"/>
          <w:b/>
          <w:bCs/>
          <w:sz w:val="32"/>
          <w:szCs w:val="32"/>
          <w:rtl/>
        </w:rPr>
        <w:t xml:space="preserve"> </w:t>
      </w:r>
      <w:r w:rsidR="00B511D6" w:rsidRPr="00292846">
        <w:rPr>
          <w:rFonts w:cs="Traditional Arabic" w:hint="cs"/>
          <w:b/>
          <w:bCs/>
          <w:sz w:val="32"/>
          <w:szCs w:val="32"/>
          <w:rtl/>
        </w:rPr>
        <w:t>17</w:t>
      </w:r>
      <w:r w:rsidR="00F8236D" w:rsidRPr="00292846">
        <w:rPr>
          <w:rFonts w:cs="Traditional Arabic" w:hint="cs"/>
          <w:b/>
          <w:bCs/>
          <w:sz w:val="32"/>
          <w:szCs w:val="32"/>
          <w:rtl/>
        </w:rPr>
        <w:t xml:space="preserve"> </w:t>
      </w:r>
      <w:r w:rsidRPr="00292846">
        <w:rPr>
          <w:rFonts w:cs="Traditional Arabic" w:hint="cs"/>
          <w:b/>
          <w:bCs/>
          <w:sz w:val="32"/>
          <w:szCs w:val="32"/>
          <w:rtl/>
        </w:rPr>
        <w:t>)</w:t>
      </w:r>
      <w:r w:rsidR="003322F7" w:rsidRPr="00292846">
        <w:rPr>
          <w:rFonts w:cs="Traditional Arabic" w:hint="cs"/>
          <w:b/>
          <w:bCs/>
          <w:sz w:val="32"/>
          <w:szCs w:val="32"/>
          <w:rtl/>
        </w:rPr>
        <w:t xml:space="preserve"> : </w:t>
      </w:r>
      <w:r w:rsidRPr="00292846">
        <w:rPr>
          <w:rFonts w:cs="Traditional Arabic" w:hint="cs"/>
          <w:b/>
          <w:bCs/>
          <w:sz w:val="32"/>
          <w:szCs w:val="32"/>
          <w:rtl/>
        </w:rPr>
        <w:t xml:space="preserve">المعاليم الإحصائية وقيمة (ت) </w:t>
      </w:r>
      <w:r w:rsidR="003322F7" w:rsidRPr="00292846">
        <w:rPr>
          <w:rFonts w:cs="Traditional Arabic" w:hint="cs"/>
          <w:b/>
          <w:bCs/>
          <w:sz w:val="32"/>
          <w:szCs w:val="32"/>
          <w:rtl/>
        </w:rPr>
        <w:t>لبعض المهارات لمجموعتي البحث.</w:t>
      </w:r>
    </w:p>
    <w:p w:rsidR="003322F7" w:rsidRPr="00292846" w:rsidRDefault="003322F7" w:rsidP="00292846">
      <w:pPr>
        <w:bidi/>
        <w:spacing w:line="276" w:lineRule="auto"/>
        <w:jc w:val="both"/>
        <w:rPr>
          <w:rFonts w:cs="Traditional Arabic"/>
          <w:b/>
          <w:bCs/>
          <w:sz w:val="32"/>
          <w:szCs w:val="32"/>
          <w:rtl/>
        </w:rPr>
      </w:pPr>
    </w:p>
    <w:tbl>
      <w:tblPr>
        <w:tblpPr w:leftFromText="180" w:rightFromText="180" w:vertAnchor="text" w:horzAnchor="margin" w:tblpXSpec="center" w:tblpY="7"/>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340"/>
        <w:gridCol w:w="1003"/>
        <w:gridCol w:w="1168"/>
        <w:gridCol w:w="1002"/>
        <w:gridCol w:w="986"/>
        <w:gridCol w:w="846"/>
        <w:gridCol w:w="1374"/>
      </w:tblGrid>
      <w:tr w:rsidR="00520048" w:rsidRPr="00292846" w:rsidTr="006E72D8">
        <w:trPr>
          <w:trHeight w:val="1144"/>
          <w:jc w:val="center"/>
        </w:trPr>
        <w:tc>
          <w:tcPr>
            <w:tcW w:w="0" w:type="auto"/>
            <w:shd w:val="clear" w:color="auto" w:fill="F2F2F2" w:themeFill="background1" w:themeFillShade="F2"/>
            <w:vAlign w:val="center"/>
            <w:hideMark/>
          </w:tcPr>
          <w:p w:rsidR="00520048" w:rsidRPr="006E72D8" w:rsidRDefault="00EA19B7" w:rsidP="00292846">
            <w:pPr>
              <w:bidi/>
              <w:spacing w:line="276" w:lineRule="auto"/>
              <w:jc w:val="both"/>
              <w:rPr>
                <w:rFonts w:cs="Traditional Arabic"/>
                <w:b/>
                <w:bCs/>
                <w:sz w:val="30"/>
                <w:szCs w:val="30"/>
                <w:rtl/>
                <w:lang w:bidi="ar-DZ"/>
              </w:rPr>
            </w:pPr>
            <w:r>
              <w:rPr>
                <w:rFonts w:cs="Traditional Arabic"/>
                <w:b/>
                <w:bCs/>
                <w:noProof/>
                <w:sz w:val="30"/>
                <w:szCs w:val="30"/>
                <w:rtl/>
                <w:lang w:val="en-US" w:eastAsia="en-US"/>
              </w:rPr>
              <w:pict>
                <v:shape id="_x0000_s1035" type="#_x0000_t32" style="position:absolute;left:0;text-align:left;margin-left:.75pt;margin-top:13.95pt;width:28.05pt;height:0;flip:x;z-index:251664384" o:connectortype="straight">
                  <v:stroke endarrow="block"/>
                  <w10:wrap anchorx="page"/>
                </v:shape>
              </w:pict>
            </w:r>
            <w:r w:rsidR="00520048" w:rsidRPr="006E72D8">
              <w:rPr>
                <w:rFonts w:cs="Traditional Arabic" w:hint="cs"/>
                <w:b/>
                <w:bCs/>
                <w:sz w:val="30"/>
                <w:szCs w:val="30"/>
                <w:rtl/>
              </w:rPr>
              <w:t>المعالم الإحصائية</w:t>
            </w:r>
          </w:p>
          <w:p w:rsidR="00520048" w:rsidRPr="006E72D8" w:rsidRDefault="00520048" w:rsidP="00292846">
            <w:pPr>
              <w:bidi/>
              <w:spacing w:line="276" w:lineRule="auto"/>
              <w:jc w:val="both"/>
              <w:rPr>
                <w:rFonts w:cs="Traditional Arabic"/>
                <w:b/>
                <w:bCs/>
                <w:sz w:val="30"/>
                <w:szCs w:val="30"/>
              </w:rPr>
            </w:pPr>
          </w:p>
        </w:tc>
        <w:tc>
          <w:tcPr>
            <w:tcW w:w="0" w:type="auto"/>
            <w:vMerge w:val="restart"/>
            <w:shd w:val="clear" w:color="auto" w:fill="F2F2F2" w:themeFill="background1" w:themeFillShade="F2"/>
            <w:vAlign w:val="center"/>
            <w:hideMark/>
          </w:tcPr>
          <w:p w:rsidR="00520048" w:rsidRPr="006E72D8" w:rsidRDefault="00520048" w:rsidP="00292846">
            <w:pPr>
              <w:bidi/>
              <w:spacing w:line="276" w:lineRule="auto"/>
              <w:jc w:val="both"/>
              <w:rPr>
                <w:rFonts w:cs="Traditional Arabic"/>
                <w:b/>
                <w:bCs/>
                <w:sz w:val="30"/>
                <w:szCs w:val="30"/>
              </w:rPr>
            </w:pPr>
            <w:r w:rsidRPr="006E72D8">
              <w:rPr>
                <w:rFonts w:cs="Traditional Arabic" w:hint="cs"/>
                <w:b/>
                <w:bCs/>
                <w:sz w:val="30"/>
                <w:szCs w:val="30"/>
                <w:rtl/>
              </w:rPr>
              <w:t>وحدة القياس</w:t>
            </w:r>
          </w:p>
        </w:tc>
        <w:tc>
          <w:tcPr>
            <w:tcW w:w="0" w:type="auto"/>
            <w:gridSpan w:val="2"/>
            <w:shd w:val="clear" w:color="auto" w:fill="F2F2F2" w:themeFill="background1" w:themeFillShade="F2"/>
            <w:vAlign w:val="center"/>
            <w:hideMark/>
          </w:tcPr>
          <w:p w:rsidR="00520048" w:rsidRPr="006E72D8" w:rsidRDefault="00520048" w:rsidP="006E72D8">
            <w:pPr>
              <w:bidi/>
              <w:jc w:val="center"/>
              <w:rPr>
                <w:rFonts w:cs="Traditional Arabic"/>
                <w:b/>
                <w:bCs/>
                <w:sz w:val="30"/>
                <w:szCs w:val="30"/>
                <w:rtl/>
              </w:rPr>
            </w:pPr>
            <w:r w:rsidRPr="006E72D8">
              <w:rPr>
                <w:rFonts w:cs="Traditional Arabic" w:hint="cs"/>
                <w:b/>
                <w:bCs/>
                <w:sz w:val="30"/>
                <w:szCs w:val="30"/>
                <w:rtl/>
              </w:rPr>
              <w:t>أولمبيك المسيلة</w:t>
            </w:r>
          </w:p>
          <w:p w:rsidR="00520048" w:rsidRPr="006E72D8" w:rsidRDefault="00520048" w:rsidP="006E72D8">
            <w:pPr>
              <w:bidi/>
              <w:jc w:val="center"/>
              <w:rPr>
                <w:rFonts w:cs="Traditional Arabic"/>
                <w:b/>
                <w:bCs/>
                <w:sz w:val="30"/>
                <w:szCs w:val="30"/>
              </w:rPr>
            </w:pPr>
            <w:r w:rsidRPr="006E72D8">
              <w:rPr>
                <w:rFonts w:cs="Traditional Arabic" w:hint="cs"/>
                <w:b/>
                <w:bCs/>
                <w:sz w:val="30"/>
                <w:szCs w:val="30"/>
                <w:rtl/>
              </w:rPr>
              <w:t>" تدريب فتري مرتفع الشدة "</w:t>
            </w:r>
          </w:p>
        </w:tc>
        <w:tc>
          <w:tcPr>
            <w:tcW w:w="0" w:type="auto"/>
            <w:gridSpan w:val="2"/>
            <w:shd w:val="clear" w:color="auto" w:fill="F2F2F2" w:themeFill="background1" w:themeFillShade="F2"/>
            <w:vAlign w:val="center"/>
            <w:hideMark/>
          </w:tcPr>
          <w:p w:rsidR="00520048" w:rsidRPr="006E72D8" w:rsidRDefault="00520048" w:rsidP="006E72D8">
            <w:pPr>
              <w:bidi/>
              <w:jc w:val="center"/>
              <w:rPr>
                <w:rFonts w:cs="Traditional Arabic"/>
                <w:b/>
                <w:bCs/>
                <w:sz w:val="30"/>
                <w:szCs w:val="30"/>
                <w:rtl/>
              </w:rPr>
            </w:pPr>
            <w:r w:rsidRPr="006E72D8">
              <w:rPr>
                <w:rFonts w:cs="Traditional Arabic" w:hint="cs"/>
                <w:b/>
                <w:bCs/>
                <w:sz w:val="30"/>
                <w:szCs w:val="30"/>
                <w:rtl/>
              </w:rPr>
              <w:t>مولودية المسيلة</w:t>
            </w:r>
          </w:p>
          <w:p w:rsidR="00520048" w:rsidRPr="006E72D8" w:rsidRDefault="00520048" w:rsidP="006E72D8">
            <w:pPr>
              <w:bidi/>
              <w:jc w:val="center"/>
              <w:rPr>
                <w:rFonts w:cs="Traditional Arabic"/>
                <w:b/>
                <w:bCs/>
                <w:sz w:val="30"/>
                <w:szCs w:val="30"/>
              </w:rPr>
            </w:pPr>
            <w:r w:rsidRPr="006E72D8">
              <w:rPr>
                <w:rFonts w:cs="Traditional Arabic" w:hint="cs"/>
                <w:b/>
                <w:bCs/>
                <w:sz w:val="30"/>
                <w:szCs w:val="30"/>
                <w:rtl/>
              </w:rPr>
              <w:t>" تدريب تكراري"</w:t>
            </w:r>
          </w:p>
        </w:tc>
        <w:tc>
          <w:tcPr>
            <w:tcW w:w="0" w:type="auto"/>
            <w:vMerge w:val="restart"/>
            <w:shd w:val="clear" w:color="auto" w:fill="F2F2F2" w:themeFill="background1" w:themeFillShade="F2"/>
            <w:vAlign w:val="center"/>
            <w:hideMark/>
          </w:tcPr>
          <w:p w:rsidR="00520048" w:rsidRPr="006E72D8" w:rsidRDefault="00520048" w:rsidP="006E72D8">
            <w:pPr>
              <w:bidi/>
              <w:jc w:val="center"/>
              <w:rPr>
                <w:rFonts w:cs="Traditional Arabic"/>
                <w:b/>
                <w:bCs/>
                <w:sz w:val="30"/>
                <w:szCs w:val="30"/>
              </w:rPr>
            </w:pPr>
            <w:r w:rsidRPr="006E72D8">
              <w:rPr>
                <w:rFonts w:cs="Traditional Arabic" w:hint="cs"/>
                <w:b/>
                <w:bCs/>
                <w:sz w:val="30"/>
                <w:szCs w:val="30"/>
                <w:rtl/>
              </w:rPr>
              <w:t>قيمة (ت) المحتسبة</w:t>
            </w:r>
          </w:p>
        </w:tc>
      </w:tr>
      <w:tr w:rsidR="00A74F8F" w:rsidRPr="00292846" w:rsidTr="006E72D8">
        <w:trPr>
          <w:trHeight w:val="149"/>
          <w:jc w:val="center"/>
        </w:trPr>
        <w:tc>
          <w:tcPr>
            <w:tcW w:w="0" w:type="auto"/>
            <w:shd w:val="clear" w:color="auto" w:fill="F2F2F2" w:themeFill="background1" w:themeFillShade="F2"/>
            <w:vAlign w:val="center"/>
            <w:hideMark/>
          </w:tcPr>
          <w:p w:rsidR="00251471" w:rsidRPr="006E72D8" w:rsidRDefault="00EA19B7" w:rsidP="00292846">
            <w:pPr>
              <w:bidi/>
              <w:spacing w:line="276" w:lineRule="auto"/>
              <w:jc w:val="both"/>
              <w:rPr>
                <w:rFonts w:cs="Traditional Arabic"/>
                <w:b/>
                <w:bCs/>
                <w:sz w:val="30"/>
                <w:szCs w:val="30"/>
              </w:rPr>
            </w:pPr>
            <w:r>
              <w:rPr>
                <w:rFonts w:cs="Traditional Arabic"/>
                <w:b/>
                <w:bCs/>
                <w:noProof/>
                <w:sz w:val="30"/>
                <w:szCs w:val="30"/>
                <w:lang w:val="en-US" w:eastAsia="en-US"/>
              </w:rPr>
              <w:pict>
                <v:shape id="_x0000_s1030" type="#_x0000_t32" style="position:absolute;left:0;text-align:left;margin-left:7.8pt;margin-top:1.1pt;width:0;height:23.4pt;z-index:251660288;mso-position-horizontal-relative:text;mso-position-vertical-relative:text" o:connectortype="straight">
                  <v:stroke endarrow="block"/>
                  <w10:wrap anchorx="page"/>
                </v:shape>
              </w:pict>
            </w:r>
            <w:r w:rsidR="0002229D" w:rsidRPr="006E72D8">
              <w:rPr>
                <w:rFonts w:cs="Traditional Arabic" w:hint="cs"/>
                <w:b/>
                <w:bCs/>
                <w:sz w:val="30"/>
                <w:szCs w:val="30"/>
                <w:rtl/>
              </w:rPr>
              <w:t>المتغيـــرات</w:t>
            </w:r>
          </w:p>
        </w:tc>
        <w:tc>
          <w:tcPr>
            <w:tcW w:w="0" w:type="auto"/>
            <w:vMerge/>
            <w:shd w:val="clear" w:color="auto" w:fill="auto"/>
            <w:vAlign w:val="center"/>
            <w:hideMark/>
          </w:tcPr>
          <w:p w:rsidR="00251471" w:rsidRPr="006E72D8" w:rsidRDefault="00251471" w:rsidP="00292846">
            <w:pPr>
              <w:bidi/>
              <w:spacing w:line="276" w:lineRule="auto"/>
              <w:jc w:val="both"/>
              <w:rPr>
                <w:rFonts w:cs="Traditional Arabic"/>
                <w:b/>
                <w:bCs/>
                <w:sz w:val="30"/>
                <w:szCs w:val="30"/>
              </w:rPr>
            </w:pPr>
          </w:p>
        </w:tc>
        <w:tc>
          <w:tcPr>
            <w:tcW w:w="0" w:type="auto"/>
            <w:shd w:val="clear" w:color="auto" w:fill="auto"/>
            <w:vAlign w:val="center"/>
            <w:hideMark/>
          </w:tcPr>
          <w:p w:rsidR="00251471" w:rsidRPr="00292846" w:rsidRDefault="00251471" w:rsidP="00292846">
            <w:pPr>
              <w:bidi/>
              <w:spacing w:line="276" w:lineRule="auto"/>
              <w:jc w:val="both"/>
              <w:rPr>
                <w:rFonts w:cs="Traditional Arabic"/>
                <w:b/>
                <w:bCs/>
                <w:sz w:val="32"/>
                <w:szCs w:val="32"/>
              </w:rPr>
            </w:pPr>
            <w:proofErr w:type="spellStart"/>
            <w:r w:rsidRPr="00292846">
              <w:rPr>
                <w:rFonts w:cs="Traditional Arabic" w:hint="cs"/>
                <w:b/>
                <w:bCs/>
                <w:sz w:val="32"/>
                <w:szCs w:val="32"/>
                <w:rtl/>
              </w:rPr>
              <w:t>سَ</w:t>
            </w:r>
            <w:proofErr w:type="spellEnd"/>
          </w:p>
        </w:tc>
        <w:tc>
          <w:tcPr>
            <w:tcW w:w="0" w:type="auto"/>
            <w:shd w:val="clear" w:color="auto" w:fill="auto"/>
            <w:vAlign w:val="center"/>
            <w:hideMark/>
          </w:tcPr>
          <w:p w:rsidR="00251471" w:rsidRPr="00292846" w:rsidRDefault="00251471" w:rsidP="00292846">
            <w:pPr>
              <w:bidi/>
              <w:spacing w:line="276" w:lineRule="auto"/>
              <w:jc w:val="both"/>
              <w:rPr>
                <w:rFonts w:cs="Traditional Arabic"/>
                <w:b/>
                <w:bCs/>
                <w:sz w:val="32"/>
                <w:szCs w:val="32"/>
              </w:rPr>
            </w:pPr>
            <w:r w:rsidRPr="00292846">
              <w:rPr>
                <w:rFonts w:cs="Traditional Arabic" w:hint="cs"/>
                <w:b/>
                <w:bCs/>
                <w:sz w:val="32"/>
                <w:szCs w:val="32"/>
                <w:rtl/>
              </w:rPr>
              <w:t>±ع</w:t>
            </w:r>
          </w:p>
        </w:tc>
        <w:tc>
          <w:tcPr>
            <w:tcW w:w="0" w:type="auto"/>
            <w:shd w:val="clear" w:color="auto" w:fill="auto"/>
            <w:vAlign w:val="center"/>
            <w:hideMark/>
          </w:tcPr>
          <w:p w:rsidR="00251471" w:rsidRPr="00292846" w:rsidRDefault="00251471" w:rsidP="00292846">
            <w:pPr>
              <w:bidi/>
              <w:spacing w:line="276" w:lineRule="auto"/>
              <w:jc w:val="both"/>
              <w:rPr>
                <w:rFonts w:cs="Traditional Arabic"/>
                <w:sz w:val="32"/>
                <w:szCs w:val="32"/>
              </w:rPr>
            </w:pPr>
            <w:proofErr w:type="spellStart"/>
            <w:r w:rsidRPr="00292846">
              <w:rPr>
                <w:rFonts w:cs="Traditional Arabic" w:hint="cs"/>
                <w:b/>
                <w:bCs/>
                <w:sz w:val="32"/>
                <w:szCs w:val="32"/>
                <w:rtl/>
              </w:rPr>
              <w:t>سَ</w:t>
            </w:r>
            <w:proofErr w:type="spellEnd"/>
          </w:p>
        </w:tc>
        <w:tc>
          <w:tcPr>
            <w:tcW w:w="0" w:type="auto"/>
            <w:shd w:val="clear" w:color="auto" w:fill="auto"/>
            <w:vAlign w:val="center"/>
            <w:hideMark/>
          </w:tcPr>
          <w:p w:rsidR="00251471" w:rsidRPr="00292846" w:rsidRDefault="00251471" w:rsidP="00292846">
            <w:pPr>
              <w:bidi/>
              <w:spacing w:line="276" w:lineRule="auto"/>
              <w:jc w:val="both"/>
              <w:rPr>
                <w:rFonts w:cs="Traditional Arabic"/>
                <w:sz w:val="32"/>
                <w:szCs w:val="32"/>
              </w:rPr>
            </w:pPr>
            <w:r w:rsidRPr="00292846">
              <w:rPr>
                <w:rFonts w:cs="Traditional Arabic" w:hint="cs"/>
                <w:b/>
                <w:bCs/>
                <w:sz w:val="32"/>
                <w:szCs w:val="32"/>
                <w:rtl/>
              </w:rPr>
              <w:t>±ع</w:t>
            </w:r>
          </w:p>
        </w:tc>
        <w:tc>
          <w:tcPr>
            <w:tcW w:w="0" w:type="auto"/>
            <w:vMerge/>
            <w:shd w:val="clear" w:color="auto" w:fill="auto"/>
            <w:vAlign w:val="center"/>
            <w:hideMark/>
          </w:tcPr>
          <w:p w:rsidR="00251471" w:rsidRPr="00292846" w:rsidRDefault="00251471" w:rsidP="00292846">
            <w:pPr>
              <w:bidi/>
              <w:spacing w:line="276" w:lineRule="auto"/>
              <w:jc w:val="both"/>
              <w:rPr>
                <w:rFonts w:cs="Traditional Arabic"/>
                <w:b/>
                <w:bCs/>
                <w:sz w:val="32"/>
                <w:szCs w:val="32"/>
              </w:rPr>
            </w:pPr>
          </w:p>
        </w:tc>
      </w:tr>
      <w:tr w:rsidR="00A74F8F" w:rsidRPr="00292846" w:rsidTr="006E72D8">
        <w:trPr>
          <w:trHeight w:val="426"/>
          <w:jc w:val="center"/>
        </w:trPr>
        <w:tc>
          <w:tcPr>
            <w:tcW w:w="0" w:type="auto"/>
            <w:shd w:val="clear" w:color="auto" w:fill="auto"/>
            <w:vAlign w:val="center"/>
            <w:hideMark/>
          </w:tcPr>
          <w:p w:rsidR="00251471" w:rsidRPr="006E72D8" w:rsidRDefault="00A74F8F" w:rsidP="006E72D8">
            <w:pPr>
              <w:bidi/>
              <w:spacing w:line="276" w:lineRule="auto"/>
              <w:jc w:val="center"/>
              <w:rPr>
                <w:rFonts w:cs="Traditional Arabic"/>
                <w:sz w:val="30"/>
                <w:szCs w:val="30"/>
              </w:rPr>
            </w:pPr>
            <w:r w:rsidRPr="006E72D8">
              <w:rPr>
                <w:rFonts w:cs="Traditional Arabic" w:hint="cs"/>
                <w:sz w:val="30"/>
                <w:szCs w:val="30"/>
                <w:rtl/>
              </w:rPr>
              <w:t>اختبار الجري بالكرة 30 متر</w:t>
            </w:r>
          </w:p>
        </w:tc>
        <w:tc>
          <w:tcPr>
            <w:tcW w:w="0" w:type="auto"/>
            <w:shd w:val="clear" w:color="auto" w:fill="auto"/>
            <w:vAlign w:val="center"/>
          </w:tcPr>
          <w:p w:rsidR="00251471" w:rsidRPr="006E72D8" w:rsidRDefault="00A74F8F" w:rsidP="006E72D8">
            <w:pPr>
              <w:bidi/>
              <w:spacing w:line="276" w:lineRule="auto"/>
              <w:jc w:val="center"/>
              <w:rPr>
                <w:rFonts w:cs="Traditional Arabic"/>
                <w:sz w:val="30"/>
                <w:szCs w:val="30"/>
                <w:rtl/>
                <w:lang w:bidi="ar-DZ"/>
              </w:rPr>
            </w:pPr>
            <w:r w:rsidRPr="006E72D8">
              <w:rPr>
                <w:rFonts w:cs="Traditional Arabic" w:hint="cs"/>
                <w:sz w:val="30"/>
                <w:szCs w:val="30"/>
                <w:rtl/>
                <w:lang w:bidi="ar-DZ"/>
              </w:rPr>
              <w:t>الثانية</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5,89</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0,37</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6,16</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,73</w:t>
            </w:r>
            <w:r w:rsidRPr="00292846">
              <w:rPr>
                <w:rFonts w:cs="Traditional Arabic" w:hint="cs"/>
                <w:sz w:val="28"/>
                <w:szCs w:val="28"/>
                <w:rtl/>
              </w:rPr>
              <w:t>0</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1,41</w:t>
            </w:r>
          </w:p>
        </w:tc>
      </w:tr>
      <w:tr w:rsidR="00A74F8F" w:rsidRPr="00292846" w:rsidTr="006E72D8">
        <w:trPr>
          <w:trHeight w:val="426"/>
          <w:jc w:val="center"/>
        </w:trPr>
        <w:tc>
          <w:tcPr>
            <w:tcW w:w="0" w:type="auto"/>
            <w:shd w:val="clear" w:color="auto" w:fill="auto"/>
            <w:vAlign w:val="center"/>
            <w:hideMark/>
          </w:tcPr>
          <w:p w:rsidR="00251471" w:rsidRPr="006E72D8" w:rsidRDefault="00A74F8F" w:rsidP="006E72D8">
            <w:pPr>
              <w:bidi/>
              <w:spacing w:line="276" w:lineRule="auto"/>
              <w:jc w:val="center"/>
              <w:rPr>
                <w:rFonts w:cs="Traditional Arabic"/>
                <w:sz w:val="30"/>
                <w:szCs w:val="30"/>
              </w:rPr>
            </w:pPr>
            <w:r w:rsidRPr="006E72D8">
              <w:rPr>
                <w:rFonts w:cs="Traditional Arabic" w:hint="cs"/>
                <w:sz w:val="30"/>
                <w:szCs w:val="30"/>
                <w:rtl/>
              </w:rPr>
              <w:t>اختبار الجري المتعرج بالكرة</w:t>
            </w:r>
          </w:p>
        </w:tc>
        <w:tc>
          <w:tcPr>
            <w:tcW w:w="0" w:type="auto"/>
            <w:shd w:val="clear" w:color="auto" w:fill="auto"/>
            <w:vAlign w:val="center"/>
          </w:tcPr>
          <w:p w:rsidR="00251471" w:rsidRPr="006E72D8" w:rsidRDefault="00EF269A" w:rsidP="006E72D8">
            <w:pPr>
              <w:bidi/>
              <w:spacing w:line="276" w:lineRule="auto"/>
              <w:jc w:val="center"/>
              <w:rPr>
                <w:rFonts w:cs="Traditional Arabic"/>
                <w:sz w:val="30"/>
                <w:szCs w:val="30"/>
              </w:rPr>
            </w:pPr>
            <w:r w:rsidRPr="006E72D8">
              <w:rPr>
                <w:rFonts w:cs="Traditional Arabic" w:hint="cs"/>
                <w:sz w:val="30"/>
                <w:szCs w:val="30"/>
                <w:rtl/>
                <w:lang w:bidi="ar-DZ"/>
              </w:rPr>
              <w:t>الثانية</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19,76</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1,16</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19,96</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1,13</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0,53</w:t>
            </w:r>
          </w:p>
        </w:tc>
      </w:tr>
      <w:tr w:rsidR="00A74F8F" w:rsidRPr="00292846" w:rsidTr="006E72D8">
        <w:trPr>
          <w:trHeight w:val="426"/>
          <w:jc w:val="center"/>
        </w:trPr>
        <w:tc>
          <w:tcPr>
            <w:tcW w:w="0" w:type="auto"/>
            <w:shd w:val="clear" w:color="auto" w:fill="auto"/>
            <w:vAlign w:val="center"/>
            <w:hideMark/>
          </w:tcPr>
          <w:p w:rsidR="00251471" w:rsidRPr="006E72D8" w:rsidRDefault="00A74F8F" w:rsidP="006E72D8">
            <w:pPr>
              <w:bidi/>
              <w:spacing w:line="276" w:lineRule="auto"/>
              <w:jc w:val="center"/>
              <w:rPr>
                <w:rFonts w:cs="Traditional Arabic"/>
                <w:sz w:val="30"/>
                <w:szCs w:val="30"/>
                <w:rtl/>
                <w:lang w:bidi="ar-DZ"/>
              </w:rPr>
            </w:pPr>
            <w:r w:rsidRPr="006E72D8">
              <w:rPr>
                <w:rFonts w:cs="Traditional Arabic" w:hint="cs"/>
                <w:sz w:val="30"/>
                <w:szCs w:val="30"/>
                <w:rtl/>
              </w:rPr>
              <w:t>اختبار التحكم في تنطيط الكرة</w:t>
            </w:r>
          </w:p>
        </w:tc>
        <w:tc>
          <w:tcPr>
            <w:tcW w:w="0" w:type="auto"/>
            <w:shd w:val="clear" w:color="auto" w:fill="auto"/>
            <w:vAlign w:val="center"/>
          </w:tcPr>
          <w:p w:rsidR="00251471" w:rsidRPr="006E72D8" w:rsidRDefault="00EF269A" w:rsidP="006E72D8">
            <w:pPr>
              <w:bidi/>
              <w:spacing w:line="276" w:lineRule="auto"/>
              <w:jc w:val="center"/>
              <w:rPr>
                <w:rFonts w:cs="Traditional Arabic"/>
                <w:sz w:val="30"/>
                <w:szCs w:val="30"/>
                <w:rtl/>
                <w:lang w:bidi="ar-DZ"/>
              </w:rPr>
            </w:pPr>
            <w:r w:rsidRPr="006E72D8">
              <w:rPr>
                <w:rFonts w:cs="Traditional Arabic" w:hint="cs"/>
                <w:sz w:val="30"/>
                <w:szCs w:val="30"/>
                <w:rtl/>
                <w:lang w:bidi="ar-DZ"/>
              </w:rPr>
              <w:t>عدد التكرار</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200,25</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17,13</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202,15</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18,50</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0,33</w:t>
            </w:r>
          </w:p>
        </w:tc>
      </w:tr>
      <w:tr w:rsidR="00A74F8F" w:rsidRPr="00292846" w:rsidTr="006E72D8">
        <w:trPr>
          <w:trHeight w:val="446"/>
          <w:jc w:val="center"/>
        </w:trPr>
        <w:tc>
          <w:tcPr>
            <w:tcW w:w="0" w:type="auto"/>
            <w:shd w:val="clear" w:color="auto" w:fill="auto"/>
            <w:vAlign w:val="center"/>
            <w:hideMark/>
          </w:tcPr>
          <w:p w:rsidR="00251471" w:rsidRPr="006E72D8" w:rsidRDefault="00A74F8F" w:rsidP="006E72D8">
            <w:pPr>
              <w:bidi/>
              <w:spacing w:line="276" w:lineRule="auto"/>
              <w:jc w:val="center"/>
              <w:rPr>
                <w:rFonts w:cs="Traditional Arabic"/>
                <w:sz w:val="30"/>
                <w:szCs w:val="30"/>
              </w:rPr>
            </w:pPr>
            <w:r w:rsidRPr="006E72D8">
              <w:rPr>
                <w:rFonts w:cs="Traditional Arabic" w:hint="cs"/>
                <w:sz w:val="30"/>
                <w:szCs w:val="30"/>
                <w:rtl/>
              </w:rPr>
              <w:t>اختبار ضرب الكرة إلى أبعد مسافة</w:t>
            </w:r>
          </w:p>
        </w:tc>
        <w:tc>
          <w:tcPr>
            <w:tcW w:w="0" w:type="auto"/>
            <w:shd w:val="clear" w:color="auto" w:fill="auto"/>
            <w:vAlign w:val="center"/>
          </w:tcPr>
          <w:p w:rsidR="00251471" w:rsidRPr="006E72D8" w:rsidRDefault="00EF269A" w:rsidP="006E72D8">
            <w:pPr>
              <w:bidi/>
              <w:spacing w:line="276" w:lineRule="auto"/>
              <w:jc w:val="center"/>
              <w:rPr>
                <w:rFonts w:cs="Traditional Arabic"/>
                <w:sz w:val="30"/>
                <w:szCs w:val="30"/>
                <w:rtl/>
                <w:lang w:bidi="ar-DZ"/>
              </w:rPr>
            </w:pPr>
            <w:r w:rsidRPr="006E72D8">
              <w:rPr>
                <w:rFonts w:cs="Traditional Arabic" w:hint="cs"/>
                <w:sz w:val="30"/>
                <w:szCs w:val="30"/>
                <w:rtl/>
                <w:lang w:bidi="ar-DZ"/>
              </w:rPr>
              <w:t>متر</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33,23</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17,28</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37,65</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10,84</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0,96</w:t>
            </w:r>
          </w:p>
        </w:tc>
      </w:tr>
      <w:tr w:rsidR="00A74F8F" w:rsidRPr="00292846" w:rsidTr="006E72D8">
        <w:trPr>
          <w:trHeight w:val="562"/>
          <w:jc w:val="center"/>
        </w:trPr>
        <w:tc>
          <w:tcPr>
            <w:tcW w:w="0" w:type="auto"/>
            <w:shd w:val="clear" w:color="auto" w:fill="auto"/>
            <w:vAlign w:val="center"/>
            <w:hideMark/>
          </w:tcPr>
          <w:p w:rsidR="00251471" w:rsidRPr="006E72D8" w:rsidRDefault="00A74F8F" w:rsidP="006E72D8">
            <w:pPr>
              <w:autoSpaceDE w:val="0"/>
              <w:autoSpaceDN w:val="0"/>
              <w:bidi/>
              <w:adjustRightInd w:val="0"/>
              <w:spacing w:line="276" w:lineRule="auto"/>
              <w:jc w:val="center"/>
              <w:rPr>
                <w:rFonts w:cs="Traditional Arabic"/>
                <w:sz w:val="30"/>
                <w:szCs w:val="30"/>
              </w:rPr>
            </w:pPr>
            <w:r w:rsidRPr="006E72D8">
              <w:rPr>
                <w:rFonts w:cs="Traditional Arabic" w:hint="cs"/>
                <w:sz w:val="30"/>
                <w:szCs w:val="30"/>
                <w:rtl/>
              </w:rPr>
              <w:t>اختبار  تمرير الكرة نحو هدف مرسوم على الأرض</w:t>
            </w:r>
          </w:p>
        </w:tc>
        <w:tc>
          <w:tcPr>
            <w:tcW w:w="0" w:type="auto"/>
            <w:shd w:val="clear" w:color="auto" w:fill="auto"/>
            <w:vAlign w:val="center"/>
          </w:tcPr>
          <w:p w:rsidR="00251471" w:rsidRPr="006E72D8" w:rsidRDefault="00EF269A" w:rsidP="006E72D8">
            <w:pPr>
              <w:bidi/>
              <w:spacing w:line="276" w:lineRule="auto"/>
              <w:jc w:val="center"/>
              <w:rPr>
                <w:rFonts w:cs="Traditional Arabic"/>
                <w:sz w:val="30"/>
                <w:szCs w:val="30"/>
                <w:lang w:bidi="ar-DZ"/>
              </w:rPr>
            </w:pPr>
            <w:r w:rsidRPr="006E72D8">
              <w:rPr>
                <w:rFonts w:cs="Traditional Arabic" w:hint="cs"/>
                <w:sz w:val="30"/>
                <w:szCs w:val="30"/>
                <w:rtl/>
                <w:lang w:bidi="ar-DZ"/>
              </w:rPr>
              <w:t>نقاط</w:t>
            </w:r>
            <w:r w:rsidR="00157FC4" w:rsidRPr="006E72D8">
              <w:rPr>
                <w:sz w:val="30"/>
                <w:szCs w:val="30"/>
                <w:lang w:bidi="ar-DZ"/>
              </w:rPr>
              <w:t>∑</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35,95</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5,53</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35,73</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6,48</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0,11</w:t>
            </w:r>
          </w:p>
        </w:tc>
      </w:tr>
      <w:tr w:rsidR="00A74F8F" w:rsidRPr="00292846" w:rsidTr="006E72D8">
        <w:trPr>
          <w:trHeight w:val="562"/>
          <w:jc w:val="center"/>
        </w:trPr>
        <w:tc>
          <w:tcPr>
            <w:tcW w:w="0" w:type="auto"/>
            <w:shd w:val="clear" w:color="auto" w:fill="auto"/>
            <w:vAlign w:val="center"/>
            <w:hideMark/>
          </w:tcPr>
          <w:p w:rsidR="00251471" w:rsidRPr="006E72D8" w:rsidRDefault="00A74F8F" w:rsidP="006E72D8">
            <w:pPr>
              <w:autoSpaceDE w:val="0"/>
              <w:autoSpaceDN w:val="0"/>
              <w:bidi/>
              <w:adjustRightInd w:val="0"/>
              <w:spacing w:line="276" w:lineRule="auto"/>
              <w:jc w:val="center"/>
              <w:rPr>
                <w:rFonts w:cs="Traditional Arabic"/>
                <w:sz w:val="30"/>
                <w:szCs w:val="30"/>
                <w:rtl/>
              </w:rPr>
            </w:pPr>
            <w:r w:rsidRPr="006E72D8">
              <w:rPr>
                <w:rFonts w:cs="Traditional Arabic" w:hint="cs"/>
                <w:sz w:val="30"/>
                <w:szCs w:val="30"/>
                <w:rtl/>
              </w:rPr>
              <w:t>اختبار رمية التماس</w:t>
            </w:r>
          </w:p>
        </w:tc>
        <w:tc>
          <w:tcPr>
            <w:tcW w:w="0" w:type="auto"/>
            <w:shd w:val="clear" w:color="auto" w:fill="auto"/>
            <w:vAlign w:val="center"/>
          </w:tcPr>
          <w:p w:rsidR="00251471" w:rsidRPr="006E72D8" w:rsidRDefault="00EF269A" w:rsidP="006E72D8">
            <w:pPr>
              <w:bidi/>
              <w:spacing w:line="276" w:lineRule="auto"/>
              <w:jc w:val="center"/>
              <w:rPr>
                <w:rFonts w:cs="Traditional Arabic"/>
                <w:sz w:val="30"/>
                <w:szCs w:val="30"/>
                <w:rtl/>
                <w:lang w:bidi="ar-DZ"/>
              </w:rPr>
            </w:pPr>
            <w:r w:rsidRPr="006E72D8">
              <w:rPr>
                <w:rFonts w:cs="Traditional Arabic" w:hint="cs"/>
                <w:sz w:val="30"/>
                <w:szCs w:val="30"/>
                <w:rtl/>
                <w:lang w:bidi="ar-DZ"/>
              </w:rPr>
              <w:t>متر</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6,61</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0,90</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6,65</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Pr>
            </w:pPr>
            <w:r w:rsidRPr="00292846">
              <w:rPr>
                <w:rFonts w:cs="Traditional Arabic"/>
                <w:sz w:val="28"/>
                <w:szCs w:val="28"/>
              </w:rPr>
              <w:t>,90</w:t>
            </w:r>
            <w:r w:rsidRPr="00292846">
              <w:rPr>
                <w:rFonts w:cs="Traditional Arabic" w:hint="cs"/>
                <w:sz w:val="28"/>
                <w:szCs w:val="28"/>
                <w:rtl/>
              </w:rPr>
              <w:t>0</w:t>
            </w:r>
          </w:p>
        </w:tc>
        <w:tc>
          <w:tcPr>
            <w:tcW w:w="0" w:type="auto"/>
            <w:shd w:val="clear" w:color="auto" w:fill="auto"/>
            <w:vAlign w:val="center"/>
          </w:tcPr>
          <w:p w:rsidR="00251471" w:rsidRPr="00292846" w:rsidRDefault="00251471" w:rsidP="006E72D8">
            <w:pPr>
              <w:bidi/>
              <w:spacing w:line="276" w:lineRule="auto"/>
              <w:jc w:val="center"/>
              <w:rPr>
                <w:rFonts w:cs="Traditional Arabic"/>
                <w:sz w:val="28"/>
                <w:szCs w:val="28"/>
                <w:rtl/>
              </w:rPr>
            </w:pPr>
            <w:r w:rsidRPr="00292846">
              <w:rPr>
                <w:rFonts w:cs="Traditional Arabic"/>
                <w:sz w:val="28"/>
                <w:szCs w:val="28"/>
              </w:rPr>
              <w:t>0,12</w:t>
            </w:r>
          </w:p>
        </w:tc>
      </w:tr>
    </w:tbl>
    <w:p w:rsidR="00C04759" w:rsidRPr="00292846" w:rsidRDefault="00C04759" w:rsidP="00292846">
      <w:pPr>
        <w:bidi/>
        <w:spacing w:line="276" w:lineRule="auto"/>
        <w:jc w:val="both"/>
        <w:rPr>
          <w:rFonts w:cs="Traditional Arabic"/>
          <w:sz w:val="32"/>
          <w:szCs w:val="32"/>
          <w:rtl/>
        </w:rPr>
      </w:pPr>
    </w:p>
    <w:p w:rsidR="00911FB4" w:rsidRPr="00292846" w:rsidRDefault="00911FB4" w:rsidP="00292846">
      <w:pPr>
        <w:bidi/>
        <w:spacing w:line="276" w:lineRule="auto"/>
        <w:jc w:val="both"/>
        <w:rPr>
          <w:rFonts w:cs="Traditional Arabic"/>
          <w:sz w:val="32"/>
          <w:szCs w:val="32"/>
          <w:rtl/>
          <w:lang w:bidi="ar-DZ"/>
        </w:rPr>
      </w:pPr>
      <w:r w:rsidRPr="00292846">
        <w:rPr>
          <w:rFonts w:cs="Traditional Arabic" w:hint="cs"/>
          <w:sz w:val="32"/>
          <w:szCs w:val="32"/>
          <w:rtl/>
          <w:lang w:bidi="ar-DZ"/>
        </w:rPr>
        <w:t>قيمة (ت) الجدولية عند نسبة خطأ</w:t>
      </w:r>
      <w:r w:rsidRPr="00292846">
        <w:rPr>
          <w:rFonts w:cs="Traditional Arabic"/>
          <w:sz w:val="32"/>
          <w:szCs w:val="32"/>
          <w:lang w:bidi="ar-DZ"/>
        </w:rPr>
        <w:t xml:space="preserve">≥ </w:t>
      </w:r>
      <w:r w:rsidRPr="00292846">
        <w:rPr>
          <w:rFonts w:cs="Traditional Arabic" w:hint="cs"/>
          <w:sz w:val="32"/>
          <w:szCs w:val="32"/>
          <w:rtl/>
          <w:lang w:bidi="ar-DZ"/>
        </w:rPr>
        <w:t xml:space="preserve"> (</w:t>
      </w:r>
      <w:r w:rsidR="00104BAB" w:rsidRPr="00292846">
        <w:rPr>
          <w:rFonts w:cs="Traditional Arabic" w:hint="cs"/>
          <w:sz w:val="32"/>
          <w:szCs w:val="32"/>
          <w:rtl/>
          <w:lang w:bidi="ar-DZ"/>
        </w:rPr>
        <w:t xml:space="preserve"> </w:t>
      </w:r>
      <w:r w:rsidRPr="00292846">
        <w:rPr>
          <w:rFonts w:cs="Traditional Arabic" w:hint="cs"/>
          <w:sz w:val="28"/>
          <w:szCs w:val="28"/>
          <w:rtl/>
        </w:rPr>
        <w:t>0.05</w:t>
      </w:r>
      <w:r w:rsidR="00104BAB" w:rsidRPr="00292846">
        <w:rPr>
          <w:rFonts w:cs="Traditional Arabic" w:hint="cs"/>
          <w:sz w:val="32"/>
          <w:szCs w:val="32"/>
          <w:rtl/>
          <w:lang w:bidi="ar-DZ"/>
        </w:rPr>
        <w:t xml:space="preserve"> </w:t>
      </w:r>
      <w:r w:rsidRPr="00292846">
        <w:rPr>
          <w:rFonts w:cs="Traditional Arabic" w:hint="cs"/>
          <w:sz w:val="32"/>
          <w:szCs w:val="32"/>
          <w:rtl/>
          <w:lang w:bidi="ar-DZ"/>
        </w:rPr>
        <w:t>) ودرجة حرية (</w:t>
      </w:r>
      <w:r w:rsidR="00104BAB" w:rsidRPr="00292846">
        <w:rPr>
          <w:rFonts w:cs="Traditional Arabic" w:hint="cs"/>
          <w:sz w:val="32"/>
          <w:szCs w:val="32"/>
          <w:rtl/>
          <w:lang w:bidi="ar-DZ"/>
        </w:rPr>
        <w:t xml:space="preserve"> </w:t>
      </w:r>
      <w:r w:rsidRPr="00292846">
        <w:rPr>
          <w:rFonts w:cs="Traditional Arabic" w:hint="cs"/>
          <w:sz w:val="28"/>
          <w:szCs w:val="28"/>
          <w:rtl/>
        </w:rPr>
        <w:t>37</w:t>
      </w:r>
      <w:r w:rsidR="00104BAB" w:rsidRPr="00292846">
        <w:rPr>
          <w:rFonts w:cs="Traditional Arabic" w:hint="cs"/>
          <w:sz w:val="32"/>
          <w:szCs w:val="32"/>
          <w:rtl/>
          <w:lang w:bidi="ar-DZ"/>
        </w:rPr>
        <w:t xml:space="preserve"> </w:t>
      </w:r>
      <w:r w:rsidRPr="00292846">
        <w:rPr>
          <w:rFonts w:cs="Traditional Arabic" w:hint="cs"/>
          <w:sz w:val="32"/>
          <w:szCs w:val="32"/>
          <w:rtl/>
          <w:lang w:bidi="ar-DZ"/>
        </w:rPr>
        <w:t xml:space="preserve">) = </w:t>
      </w:r>
      <w:r w:rsidRPr="00292846">
        <w:rPr>
          <w:rFonts w:cs="Traditional Arabic" w:hint="cs"/>
          <w:sz w:val="28"/>
          <w:szCs w:val="28"/>
          <w:rtl/>
        </w:rPr>
        <w:t xml:space="preserve">2.02 </w:t>
      </w:r>
    </w:p>
    <w:p w:rsidR="00104BAB" w:rsidRPr="00292846" w:rsidRDefault="00911FB4" w:rsidP="006E72D8">
      <w:pPr>
        <w:bidi/>
        <w:spacing w:line="276" w:lineRule="auto"/>
        <w:ind w:firstLine="708"/>
        <w:jc w:val="both"/>
        <w:rPr>
          <w:rFonts w:cs="Traditional Arabic"/>
          <w:sz w:val="32"/>
          <w:szCs w:val="32"/>
          <w:rtl/>
          <w:lang w:bidi="ar-DZ"/>
        </w:rPr>
      </w:pPr>
      <w:r w:rsidRPr="00292846">
        <w:rPr>
          <w:rFonts w:cs="Traditional Arabic" w:hint="cs"/>
          <w:sz w:val="32"/>
          <w:szCs w:val="32"/>
          <w:rtl/>
        </w:rPr>
        <w:t>من خلال الجدول</w:t>
      </w:r>
      <w:r w:rsidR="00B511D6" w:rsidRPr="00292846">
        <w:rPr>
          <w:rFonts w:cs="Traditional Arabic" w:hint="cs"/>
          <w:sz w:val="32"/>
          <w:szCs w:val="32"/>
          <w:rtl/>
        </w:rPr>
        <w:t xml:space="preserve">( </w:t>
      </w:r>
      <w:r w:rsidR="00B511D6" w:rsidRPr="00292846">
        <w:rPr>
          <w:rFonts w:cs="Traditional Arabic" w:hint="cs"/>
          <w:sz w:val="28"/>
          <w:szCs w:val="28"/>
          <w:rtl/>
        </w:rPr>
        <w:t>17</w:t>
      </w:r>
      <w:r w:rsidR="00B511D6" w:rsidRPr="00292846">
        <w:rPr>
          <w:rFonts w:cs="Traditional Arabic" w:hint="cs"/>
          <w:sz w:val="32"/>
          <w:szCs w:val="32"/>
          <w:rtl/>
        </w:rPr>
        <w:t xml:space="preserve"> )</w:t>
      </w:r>
      <w:r w:rsidRPr="00292846">
        <w:rPr>
          <w:rFonts w:cs="Traditional Arabic" w:hint="cs"/>
          <w:sz w:val="32"/>
          <w:szCs w:val="32"/>
          <w:rtl/>
        </w:rPr>
        <w:t xml:space="preserve"> يتضح بأن الفروق الإحصائية كانت غير معنوية بين أفراد مجموعتي البحث في بعض متغيرات الصفات البدنية إذ كانت قيمة ( ت ) المحتسبة أصغر من قيمة ( ت ) </w:t>
      </w:r>
      <w:r w:rsidRPr="00292846">
        <w:rPr>
          <w:rFonts w:cs="Traditional Arabic" w:hint="cs"/>
          <w:sz w:val="32"/>
          <w:szCs w:val="32"/>
          <w:rtl/>
          <w:lang w:bidi="ar-DZ"/>
        </w:rPr>
        <w:t xml:space="preserve">الجدولية عند مستوى الدلالة الإحصائية </w:t>
      </w:r>
      <w:r w:rsidRPr="00292846">
        <w:rPr>
          <w:rFonts w:hint="cs"/>
          <w:sz w:val="32"/>
          <w:szCs w:val="32"/>
          <w:rtl/>
          <w:lang w:bidi="ar-DZ"/>
        </w:rPr>
        <w:t>(</w:t>
      </w:r>
      <w:r w:rsidRPr="00292846">
        <w:rPr>
          <w:rFonts w:cs="Traditional Arabic" w:hint="cs"/>
          <w:sz w:val="28"/>
          <w:szCs w:val="28"/>
          <w:rtl/>
        </w:rPr>
        <w:t>0.05</w:t>
      </w:r>
      <w:r w:rsidRPr="00292846">
        <w:rPr>
          <w:rFonts w:hint="cs"/>
          <w:sz w:val="32"/>
          <w:szCs w:val="32"/>
          <w:rtl/>
          <w:lang w:bidi="ar-DZ"/>
        </w:rPr>
        <w:t>)</w:t>
      </w:r>
      <w:r w:rsidRPr="00292846">
        <w:rPr>
          <w:rFonts w:cs="Traditional Arabic" w:hint="cs"/>
          <w:sz w:val="32"/>
          <w:szCs w:val="32"/>
          <w:rtl/>
          <w:lang w:bidi="ar-DZ"/>
        </w:rPr>
        <w:t xml:space="preserve"> و درجة حرية ( </w:t>
      </w:r>
      <w:r w:rsidRPr="00292846">
        <w:rPr>
          <w:rFonts w:cs="Traditional Arabic" w:hint="cs"/>
          <w:sz w:val="28"/>
          <w:szCs w:val="28"/>
          <w:rtl/>
        </w:rPr>
        <w:t>37</w:t>
      </w:r>
      <w:r w:rsidRPr="00292846">
        <w:rPr>
          <w:rFonts w:cs="Traditional Arabic" w:hint="cs"/>
          <w:sz w:val="32"/>
          <w:szCs w:val="32"/>
          <w:rtl/>
          <w:lang w:bidi="ar-DZ"/>
        </w:rPr>
        <w:t xml:space="preserve"> ) وعلى أساس هذا التحصيل الإحصائي نجد أن هناك تكافئ بين المجموعتين التجريبيتي</w:t>
      </w:r>
      <w:r w:rsidRPr="00292846">
        <w:rPr>
          <w:rFonts w:cs="Traditional Arabic" w:hint="eastAsia"/>
          <w:sz w:val="32"/>
          <w:szCs w:val="32"/>
          <w:rtl/>
          <w:lang w:bidi="ar-DZ"/>
        </w:rPr>
        <w:t>ن</w:t>
      </w:r>
      <w:r w:rsidRPr="00292846">
        <w:rPr>
          <w:rFonts w:cs="Traditional Arabic" w:hint="cs"/>
          <w:sz w:val="32"/>
          <w:szCs w:val="32"/>
          <w:rtl/>
          <w:lang w:bidi="ar-DZ"/>
        </w:rPr>
        <w:t xml:space="preserve"> .</w:t>
      </w:r>
    </w:p>
    <w:p w:rsidR="00F1572E" w:rsidRPr="00292846" w:rsidRDefault="00F1572E" w:rsidP="00292846">
      <w:pPr>
        <w:bidi/>
        <w:spacing w:line="276" w:lineRule="auto"/>
        <w:jc w:val="both"/>
        <w:rPr>
          <w:rFonts w:cs="Traditional Arabic"/>
          <w:sz w:val="32"/>
          <w:szCs w:val="32"/>
          <w:rtl/>
          <w:lang w:bidi="ar-DZ"/>
        </w:rPr>
      </w:pPr>
    </w:p>
    <w:p w:rsidR="00F93E47" w:rsidRPr="00292846" w:rsidRDefault="00346772" w:rsidP="00292846">
      <w:pPr>
        <w:bidi/>
        <w:spacing w:line="276" w:lineRule="auto"/>
        <w:jc w:val="both"/>
        <w:rPr>
          <w:rFonts w:cs="Traditional Arabic"/>
          <w:b/>
          <w:bCs/>
          <w:sz w:val="32"/>
          <w:szCs w:val="32"/>
          <w:rtl/>
        </w:rPr>
      </w:pPr>
      <w:r w:rsidRPr="00292846">
        <w:rPr>
          <w:rFonts w:cs="Traditional Arabic" w:hint="cs"/>
          <w:b/>
          <w:bCs/>
          <w:sz w:val="32"/>
          <w:szCs w:val="32"/>
          <w:rtl/>
        </w:rPr>
        <w:t xml:space="preserve">6- </w:t>
      </w:r>
      <w:r w:rsidR="004B692F" w:rsidRPr="00292846">
        <w:rPr>
          <w:rFonts w:cs="Traditional Arabic" w:hint="cs"/>
          <w:b/>
          <w:bCs/>
          <w:sz w:val="32"/>
          <w:szCs w:val="32"/>
          <w:rtl/>
        </w:rPr>
        <w:t>الأسس العلمية للاختبارات المستخدمة:</w:t>
      </w:r>
    </w:p>
    <w:p w:rsidR="00DE12FA" w:rsidRPr="00292846" w:rsidRDefault="00346772" w:rsidP="00292846">
      <w:pPr>
        <w:bidi/>
        <w:spacing w:line="276" w:lineRule="auto"/>
        <w:jc w:val="both"/>
        <w:rPr>
          <w:rFonts w:cs="Traditional Arabic"/>
          <w:sz w:val="32"/>
          <w:szCs w:val="32"/>
          <w:rtl/>
        </w:rPr>
      </w:pPr>
      <w:r w:rsidRPr="00292846">
        <w:rPr>
          <w:rFonts w:cs="Traditional Arabic" w:hint="cs"/>
          <w:sz w:val="32"/>
          <w:szCs w:val="32"/>
          <w:rtl/>
        </w:rPr>
        <w:lastRenderedPageBreak/>
        <w:tab/>
        <w:t xml:space="preserve">حتى تكون للاختبارات صلاحية في استخدامها وتطبيقها </w:t>
      </w:r>
      <w:r w:rsidR="001C0F9B" w:rsidRPr="00292846">
        <w:rPr>
          <w:rFonts w:cs="Traditional Arabic" w:hint="cs"/>
          <w:sz w:val="32"/>
          <w:szCs w:val="32"/>
          <w:rtl/>
        </w:rPr>
        <w:t>وذات ثقل علمي لابد من مراعاة شروط والأسس العلمية التالية:</w:t>
      </w:r>
    </w:p>
    <w:p w:rsidR="006E72D8" w:rsidRPr="009931B2" w:rsidRDefault="001C0F9B" w:rsidP="006E72D8">
      <w:pPr>
        <w:bidi/>
        <w:spacing w:line="276" w:lineRule="auto"/>
        <w:jc w:val="both"/>
        <w:rPr>
          <w:rFonts w:cs="Traditional Arabic"/>
          <w:b/>
          <w:bCs/>
        </w:rPr>
      </w:pPr>
      <w:r w:rsidRPr="00292846">
        <w:rPr>
          <w:rFonts w:cs="Traditional Arabic" w:hint="cs"/>
          <w:b/>
          <w:bCs/>
          <w:sz w:val="32"/>
          <w:szCs w:val="32"/>
          <w:rtl/>
        </w:rPr>
        <w:t>6-1- ثبات الاختبار</w:t>
      </w:r>
      <w:r w:rsidRPr="00292846">
        <w:rPr>
          <w:rFonts w:cs="Traditional Arabic" w:hint="cs"/>
          <w:sz w:val="32"/>
          <w:szCs w:val="32"/>
          <w:rtl/>
        </w:rPr>
        <w:t xml:space="preserve">: يقصد بثبات الاختبار هو أن يعطي الاختبار نفس النتائج إذا ما أعيد على نفس الأفراد وفي نفس الظروف. والمقصود بثبات الاختبار " درجة الثقة "وذلك أن الاختبار لا يتغير في النتيجة </w:t>
      </w:r>
      <w:r w:rsidR="006E72D8">
        <w:rPr>
          <w:rFonts w:cs="Traditional Arabic"/>
          <w:sz w:val="32"/>
          <w:szCs w:val="32"/>
          <w:rtl/>
        </w:rPr>
        <w:br/>
      </w:r>
      <w:r w:rsidRPr="00292846">
        <w:rPr>
          <w:rFonts w:cs="Traditional Arabic" w:hint="cs"/>
          <w:sz w:val="32"/>
          <w:szCs w:val="32"/>
          <w:rtl/>
        </w:rPr>
        <w:t>( أي ذو قيمة ثابتة ) خلال التكرار أو الإعادة، وبمعنى أخر إعطاء الثبات للنتائج الذي يتحصل عليها الباحث إذا ما أعيدت التجربة على نفس المجموعة المشابهة.</w:t>
      </w:r>
      <w:r w:rsidR="006E72D8" w:rsidRPr="006E72D8">
        <w:rPr>
          <w:rFonts w:cs="Traditional Arabic" w:hint="cs"/>
          <w:b/>
          <w:bCs/>
          <w:rtl/>
        </w:rPr>
        <w:t xml:space="preserve"> </w:t>
      </w:r>
      <w:r w:rsidR="006E72D8" w:rsidRPr="009931B2">
        <w:rPr>
          <w:rFonts w:cs="Traditional Arabic" w:hint="cs"/>
          <w:b/>
          <w:bCs/>
          <w:rtl/>
        </w:rPr>
        <w:t>(عبد الهادي، 1999، 109 )</w:t>
      </w:r>
    </w:p>
    <w:p w:rsidR="00E221A7" w:rsidRPr="00292846" w:rsidRDefault="00E221A7" w:rsidP="00292846">
      <w:pPr>
        <w:bidi/>
        <w:spacing w:line="276" w:lineRule="auto"/>
        <w:ind w:firstLine="708"/>
        <w:jc w:val="both"/>
        <w:rPr>
          <w:rFonts w:cs="Traditional Arabic"/>
          <w:sz w:val="32"/>
          <w:szCs w:val="32"/>
          <w:rtl/>
          <w:lang w:bidi="ar-DZ"/>
        </w:rPr>
      </w:pPr>
      <w:r w:rsidRPr="00292846">
        <w:rPr>
          <w:rFonts w:cs="Traditional Arabic" w:hint="cs"/>
          <w:sz w:val="32"/>
          <w:szCs w:val="32"/>
          <w:rtl/>
          <w:lang w:bidi="ar-DZ"/>
        </w:rPr>
        <w:t>ويمثل عامل الثبات أهمية في عملية بناء وتقنين الاختبارات ويقصد به أيضا " هو مدى دقة وإتقان أو الاتساق الذي يقيس به الاختبارات الظاهرة التي وضع من أجلها  ".</w:t>
      </w:r>
    </w:p>
    <w:p w:rsidR="006E72D8" w:rsidRPr="006E72D8" w:rsidRDefault="007E6181" w:rsidP="006E72D8">
      <w:pPr>
        <w:bidi/>
        <w:spacing w:line="276" w:lineRule="auto"/>
        <w:jc w:val="right"/>
        <w:rPr>
          <w:rFonts w:cs="Traditional Arabic"/>
          <w:b/>
          <w:bCs/>
          <w:rtl/>
          <w:lang w:bidi="ar-DZ"/>
        </w:rPr>
      </w:pPr>
      <w:r w:rsidRPr="00292846">
        <w:rPr>
          <w:rFonts w:cs="Traditional Arabic" w:hint="cs"/>
          <w:sz w:val="32"/>
          <w:szCs w:val="32"/>
          <w:rtl/>
        </w:rPr>
        <w:t xml:space="preserve">ويقول </w:t>
      </w:r>
      <w:r w:rsidRPr="00292846">
        <w:rPr>
          <w:rFonts w:cs="Traditional Arabic" w:hint="cs"/>
          <w:b/>
          <w:bCs/>
          <w:sz w:val="32"/>
          <w:szCs w:val="32"/>
          <w:rtl/>
        </w:rPr>
        <w:t xml:space="preserve">فان دالين </w:t>
      </w:r>
      <w:r w:rsidRPr="00292846">
        <w:rPr>
          <w:rFonts w:cs="Traditional Arabic" w:hint="cs"/>
          <w:sz w:val="32"/>
          <w:szCs w:val="32"/>
          <w:rtl/>
        </w:rPr>
        <w:t>(</w:t>
      </w:r>
      <w:r w:rsidRPr="00292846">
        <w:rPr>
          <w:rFonts w:cs="Traditional Arabic"/>
          <w:sz w:val="28"/>
          <w:szCs w:val="28"/>
        </w:rPr>
        <w:t>Van</w:t>
      </w:r>
      <w:r w:rsidRPr="00292846">
        <w:rPr>
          <w:rFonts w:cs="Traditional Arabic"/>
          <w:sz w:val="32"/>
          <w:szCs w:val="32"/>
          <w:lang w:val="en-US"/>
        </w:rPr>
        <w:t xml:space="preserve"> </w:t>
      </w:r>
      <w:r w:rsidR="007413E7" w:rsidRPr="00292846">
        <w:rPr>
          <w:rFonts w:cs="Traditional Arabic"/>
          <w:sz w:val="28"/>
          <w:szCs w:val="28"/>
        </w:rPr>
        <w:t>D</w:t>
      </w:r>
      <w:r w:rsidRPr="00292846">
        <w:rPr>
          <w:rFonts w:cs="Traditional Arabic"/>
          <w:sz w:val="28"/>
          <w:szCs w:val="28"/>
        </w:rPr>
        <w:t>alin</w:t>
      </w:r>
      <w:r w:rsidR="007413E7" w:rsidRPr="00292846">
        <w:rPr>
          <w:rFonts w:cs="Traditional Arabic"/>
          <w:sz w:val="32"/>
          <w:szCs w:val="32"/>
          <w:lang w:val="en-US"/>
        </w:rPr>
        <w:t xml:space="preserve"> </w:t>
      </w:r>
      <w:r w:rsidR="007413E7" w:rsidRPr="00292846">
        <w:rPr>
          <w:rFonts w:cs="Traditional Arabic" w:hint="cs"/>
          <w:sz w:val="32"/>
          <w:szCs w:val="32"/>
          <w:rtl/>
          <w:lang w:val="en-US" w:bidi="ar-DZ"/>
        </w:rPr>
        <w:t xml:space="preserve"> </w:t>
      </w:r>
      <w:r w:rsidRPr="00292846">
        <w:rPr>
          <w:rFonts w:cs="Traditional Arabic" w:hint="cs"/>
          <w:sz w:val="32"/>
          <w:szCs w:val="32"/>
          <w:rtl/>
        </w:rPr>
        <w:t>)</w:t>
      </w:r>
      <w:r w:rsidRPr="00292846">
        <w:rPr>
          <w:rFonts w:cs="Traditional Arabic" w:hint="cs"/>
          <w:sz w:val="32"/>
          <w:szCs w:val="32"/>
          <w:rtl/>
          <w:lang w:bidi="ar-DZ"/>
        </w:rPr>
        <w:t xml:space="preserve"> عن ثبات الاختبارات " إن الاختبار يعتبر ثابتا إذا كان يعطي نفس النتائج باستمرار إذا ما تكرر تطبيقه على نفس المفحوصين وتحت نفس الشروط.</w:t>
      </w:r>
      <w:r w:rsidR="006E72D8" w:rsidRPr="006E72D8">
        <w:rPr>
          <w:rFonts w:cs="Traditional Arabic" w:hint="cs"/>
          <w:b/>
          <w:bCs/>
          <w:rtl/>
          <w:lang w:bidi="ar-DZ"/>
        </w:rPr>
        <w:t xml:space="preserve"> (</w:t>
      </w:r>
      <w:proofErr w:type="spellStart"/>
      <w:r w:rsidR="006E72D8" w:rsidRPr="006E72D8">
        <w:rPr>
          <w:rFonts w:cs="Traditional Arabic" w:hint="cs"/>
          <w:b/>
          <w:bCs/>
          <w:rtl/>
          <w:lang w:bidi="ar-DZ"/>
        </w:rPr>
        <w:t>حسانين</w:t>
      </w:r>
      <w:proofErr w:type="spellEnd"/>
      <w:r w:rsidR="006E72D8" w:rsidRPr="006E72D8">
        <w:rPr>
          <w:rFonts w:cs="Traditional Arabic" w:hint="cs"/>
          <w:b/>
          <w:bCs/>
          <w:rtl/>
          <w:lang w:bidi="ar-DZ"/>
        </w:rPr>
        <w:t>، 1995، 193 )</w:t>
      </w:r>
    </w:p>
    <w:p w:rsidR="00515B93" w:rsidRPr="00292846" w:rsidRDefault="00515B93" w:rsidP="00292846">
      <w:pPr>
        <w:bidi/>
        <w:spacing w:line="276" w:lineRule="auto"/>
        <w:ind w:firstLine="708"/>
        <w:jc w:val="both"/>
        <w:rPr>
          <w:rFonts w:cs="Traditional Arabic"/>
          <w:sz w:val="32"/>
          <w:szCs w:val="32"/>
          <w:rtl/>
          <w:lang w:bidi="ar-DZ"/>
        </w:rPr>
      </w:pPr>
      <w:r w:rsidRPr="00292846">
        <w:rPr>
          <w:rFonts w:cs="Traditional Arabic" w:hint="cs"/>
          <w:sz w:val="32"/>
          <w:szCs w:val="32"/>
          <w:rtl/>
          <w:lang w:bidi="ar-DZ"/>
        </w:rPr>
        <w:t xml:space="preserve">ويعتبر أسلوب الثبات عن طريق الاختبار </w:t>
      </w:r>
      <w:r w:rsidRPr="00292846">
        <w:rPr>
          <w:rFonts w:cs="Traditional Arabic"/>
          <w:sz w:val="32"/>
          <w:szCs w:val="32"/>
          <w:rtl/>
          <w:lang w:bidi="ar-DZ"/>
        </w:rPr>
        <w:t>–</w:t>
      </w:r>
      <w:r w:rsidRPr="00292846">
        <w:rPr>
          <w:rFonts w:cs="Traditional Arabic" w:hint="cs"/>
          <w:sz w:val="32"/>
          <w:szCs w:val="32"/>
          <w:rtl/>
          <w:lang w:bidi="ar-DZ"/>
        </w:rPr>
        <w:t xml:space="preserve"> إعادة الاختبار من أكثر طرق إيجاد معامل الثبات صلاحية بالنسبة للاختبارات الأداء التربية البدنية والرياضية ويصطلح عليه البعض بمعامل الاستقرار.</w:t>
      </w:r>
    </w:p>
    <w:p w:rsidR="007E6181" w:rsidRPr="00292846" w:rsidRDefault="00515B93" w:rsidP="006E72D8">
      <w:pPr>
        <w:bidi/>
        <w:spacing w:line="276" w:lineRule="auto"/>
        <w:ind w:firstLine="708"/>
        <w:jc w:val="lowKashida"/>
        <w:rPr>
          <w:rFonts w:cs="Traditional Arabic"/>
          <w:sz w:val="32"/>
          <w:szCs w:val="32"/>
          <w:rtl/>
          <w:lang w:bidi="ar-DZ"/>
        </w:rPr>
      </w:pPr>
      <w:r w:rsidRPr="00292846">
        <w:rPr>
          <w:rFonts w:cs="Traditional Arabic" w:hint="cs"/>
          <w:sz w:val="32"/>
          <w:szCs w:val="32"/>
          <w:rtl/>
          <w:lang w:bidi="ar-DZ"/>
        </w:rPr>
        <w:t xml:space="preserve">لقياس صلاحية الاختبارات قام الباحث بحساب معامل الثبات لكل اختبار  سواء بدنية </w:t>
      </w:r>
      <w:r w:rsidR="006E72D8">
        <w:rPr>
          <w:rFonts w:cs="Traditional Arabic"/>
          <w:sz w:val="32"/>
          <w:szCs w:val="32"/>
          <w:rtl/>
          <w:lang w:bidi="ar-DZ"/>
        </w:rPr>
        <w:br/>
      </w:r>
      <w:r w:rsidRPr="00292846">
        <w:rPr>
          <w:rFonts w:cs="Traditional Arabic" w:hint="cs"/>
          <w:sz w:val="32"/>
          <w:szCs w:val="32"/>
          <w:rtl/>
          <w:lang w:bidi="ar-DZ"/>
        </w:rPr>
        <w:t>أو مهارية بأسلوب اختبار</w:t>
      </w:r>
      <w:r w:rsidRPr="00292846">
        <w:rPr>
          <w:rFonts w:cs="Traditional Arabic" w:hint="cs"/>
          <w:color w:val="FF0000"/>
          <w:sz w:val="32"/>
          <w:szCs w:val="32"/>
          <w:rtl/>
          <w:lang w:bidi="ar-DZ"/>
        </w:rPr>
        <w:t xml:space="preserve"> </w:t>
      </w:r>
      <w:r w:rsidR="00353724" w:rsidRPr="00292846">
        <w:rPr>
          <w:rFonts w:cs="Traditional Arabic" w:hint="cs"/>
          <w:color w:val="000000" w:themeColor="text1"/>
          <w:sz w:val="32"/>
          <w:szCs w:val="32"/>
          <w:lang w:bidi="ar-DZ"/>
        </w:rPr>
        <w:sym w:font="Symbol" w:char="F0AC"/>
      </w:r>
      <w:r w:rsidR="007A25DC" w:rsidRPr="00292846">
        <w:rPr>
          <w:rFonts w:cs="Traditional Arabic" w:hint="cs"/>
          <w:sz w:val="32"/>
          <w:szCs w:val="32"/>
          <w:rtl/>
          <w:lang w:bidi="ar-DZ"/>
        </w:rPr>
        <w:t xml:space="preserve"> إعادة الاختبار، حيث أجريت الاختبارات على لاعبي كرة القدم صنف أواسط واستبعاد لأي متغيرات أخرى مؤثرة امتدت من الفترة الزمنية بين الاختبار القبلي والبعدي خلال التجربة الاستطلاعية لمدة أسبوع على نفس العينة وبنفس شروط الاختبار الأول، كما عمل الباحث على ضمان أقوى تجانس وسط ذلك من خلال مراعاة العمر التدريبي والوزن والطول . </w:t>
      </w:r>
    </w:p>
    <w:p w:rsidR="00502E55" w:rsidRPr="00292846" w:rsidRDefault="002857BF" w:rsidP="006E72D8">
      <w:pPr>
        <w:bidi/>
        <w:spacing w:line="276" w:lineRule="auto"/>
        <w:ind w:firstLine="708"/>
        <w:jc w:val="both"/>
        <w:rPr>
          <w:rFonts w:cs="Traditional Arabic"/>
          <w:sz w:val="32"/>
          <w:szCs w:val="32"/>
          <w:rtl/>
          <w:lang w:bidi="ar-DZ"/>
        </w:rPr>
      </w:pPr>
      <w:r w:rsidRPr="00292846">
        <w:rPr>
          <w:rFonts w:cs="Traditional Arabic" w:hint="cs"/>
          <w:sz w:val="32"/>
          <w:szCs w:val="32"/>
          <w:rtl/>
          <w:lang w:bidi="ar-DZ"/>
        </w:rPr>
        <w:t xml:space="preserve">وبعد إنهاء أداء الاختبارات البدنية </w:t>
      </w:r>
      <w:proofErr w:type="spellStart"/>
      <w:r w:rsidRPr="00292846">
        <w:rPr>
          <w:rFonts w:cs="Traditional Arabic" w:hint="cs"/>
          <w:sz w:val="32"/>
          <w:szCs w:val="32"/>
          <w:rtl/>
          <w:lang w:bidi="ar-DZ"/>
        </w:rPr>
        <w:t>والمهارية</w:t>
      </w:r>
      <w:proofErr w:type="spellEnd"/>
      <w:r w:rsidRPr="00292846">
        <w:rPr>
          <w:rFonts w:cs="Traditional Arabic" w:hint="cs"/>
          <w:sz w:val="32"/>
          <w:szCs w:val="32"/>
          <w:rtl/>
          <w:lang w:bidi="ar-DZ"/>
        </w:rPr>
        <w:t xml:space="preserve"> ( القبلية </w:t>
      </w:r>
      <w:proofErr w:type="spellStart"/>
      <w:r w:rsidRPr="00292846">
        <w:rPr>
          <w:rFonts w:cs="Traditional Arabic" w:hint="cs"/>
          <w:sz w:val="32"/>
          <w:szCs w:val="32"/>
          <w:rtl/>
          <w:lang w:bidi="ar-DZ"/>
        </w:rPr>
        <w:t>والبعدية</w:t>
      </w:r>
      <w:proofErr w:type="spellEnd"/>
      <w:r w:rsidRPr="00292846">
        <w:rPr>
          <w:rFonts w:cs="Traditional Arabic" w:hint="cs"/>
          <w:sz w:val="32"/>
          <w:szCs w:val="32"/>
          <w:rtl/>
          <w:lang w:bidi="ar-DZ"/>
        </w:rPr>
        <w:t xml:space="preserve"> ) للتجربة الاستطلاعية على حسب موصفاتها المحددة قام الباحث بالمعالجة </w:t>
      </w:r>
      <w:r w:rsidR="00E83C14" w:rsidRPr="00292846">
        <w:rPr>
          <w:rFonts w:cs="Traditional Arabic" w:hint="cs"/>
          <w:sz w:val="32"/>
          <w:szCs w:val="32"/>
          <w:rtl/>
          <w:lang w:bidi="ar-DZ"/>
        </w:rPr>
        <w:t>الإحصائية</w:t>
      </w:r>
      <w:r w:rsidRPr="00292846">
        <w:rPr>
          <w:rFonts w:cs="Traditional Arabic" w:hint="cs"/>
          <w:sz w:val="32"/>
          <w:szCs w:val="32"/>
          <w:rtl/>
          <w:lang w:bidi="ar-DZ"/>
        </w:rPr>
        <w:t xml:space="preserve"> واستخلاص النتائج باستخدام معامل الارتباط البسيط الذي يعرف باسم ارتباط </w:t>
      </w:r>
      <w:proofErr w:type="spellStart"/>
      <w:r w:rsidRPr="00292846">
        <w:rPr>
          <w:rFonts w:cs="Traditional Arabic" w:hint="cs"/>
          <w:b/>
          <w:bCs/>
          <w:sz w:val="32"/>
          <w:szCs w:val="32"/>
          <w:rtl/>
          <w:lang w:val="en-US" w:bidi="ar-DZ"/>
        </w:rPr>
        <w:t>ب</w:t>
      </w:r>
      <w:r w:rsidR="00E83C14" w:rsidRPr="00292846">
        <w:rPr>
          <w:rFonts w:cs="Traditional Arabic" w:hint="cs"/>
          <w:b/>
          <w:bCs/>
          <w:sz w:val="32"/>
          <w:szCs w:val="32"/>
          <w:rtl/>
          <w:lang w:val="en-US" w:bidi="ar-DZ"/>
        </w:rPr>
        <w:t>ي</w:t>
      </w:r>
      <w:r w:rsidRPr="00292846">
        <w:rPr>
          <w:rFonts w:cs="Traditional Arabic" w:hint="cs"/>
          <w:b/>
          <w:bCs/>
          <w:sz w:val="32"/>
          <w:szCs w:val="32"/>
          <w:rtl/>
          <w:lang w:val="en-US" w:bidi="ar-DZ"/>
        </w:rPr>
        <w:t>رسون</w:t>
      </w:r>
      <w:proofErr w:type="spellEnd"/>
      <w:r w:rsidRPr="00292846">
        <w:rPr>
          <w:rFonts w:cs="Traditional Arabic" w:hint="cs"/>
          <w:sz w:val="32"/>
          <w:szCs w:val="32"/>
          <w:rtl/>
          <w:lang w:val="en-US" w:bidi="ar-DZ"/>
        </w:rPr>
        <w:t xml:space="preserve"> </w:t>
      </w:r>
      <w:r w:rsidRPr="00292846">
        <w:rPr>
          <w:rFonts w:cs="Traditional Arabic"/>
          <w:sz w:val="32"/>
          <w:szCs w:val="32"/>
          <w:lang w:bidi="ar-DZ"/>
        </w:rPr>
        <w:t xml:space="preserve"> </w:t>
      </w:r>
      <w:r w:rsidRPr="00292846">
        <w:rPr>
          <w:rFonts w:cs="Traditional Arabic"/>
          <w:sz w:val="28"/>
          <w:szCs w:val="28"/>
          <w:lang w:bidi="ar-DZ"/>
        </w:rPr>
        <w:t>PERSON</w:t>
      </w:r>
      <w:r w:rsidR="00D0236E" w:rsidRPr="00292846">
        <w:rPr>
          <w:rFonts w:cs="Traditional Arabic" w:hint="cs"/>
          <w:sz w:val="32"/>
          <w:szCs w:val="32"/>
          <w:rtl/>
          <w:lang w:bidi="ar-DZ"/>
        </w:rPr>
        <w:t>.وأفرزت هذه المعالجة الإ</w:t>
      </w:r>
      <w:r w:rsidRPr="00292846">
        <w:rPr>
          <w:rFonts w:cs="Traditional Arabic" w:hint="cs"/>
          <w:sz w:val="32"/>
          <w:szCs w:val="32"/>
          <w:rtl/>
          <w:lang w:bidi="ar-DZ"/>
        </w:rPr>
        <w:t>حصائية على مجموعة من النتائج يوجزها</w:t>
      </w:r>
      <w:r w:rsidR="00F81A90" w:rsidRPr="00292846">
        <w:rPr>
          <w:rFonts w:cs="Traditional Arabic" w:hint="cs"/>
          <w:sz w:val="32"/>
          <w:szCs w:val="32"/>
          <w:rtl/>
          <w:lang w:bidi="ar-DZ"/>
        </w:rPr>
        <w:t xml:space="preserve"> الطالب</w:t>
      </w:r>
      <w:r w:rsidRPr="00292846">
        <w:rPr>
          <w:rFonts w:cs="Traditional Arabic" w:hint="cs"/>
          <w:sz w:val="32"/>
          <w:szCs w:val="32"/>
          <w:rtl/>
          <w:lang w:bidi="ar-DZ"/>
        </w:rPr>
        <w:t xml:space="preserve"> الباحث في الجدولين رقم (</w:t>
      </w:r>
      <w:r w:rsidR="00F8236D" w:rsidRPr="00292846">
        <w:rPr>
          <w:rFonts w:cs="Traditional Arabic" w:hint="cs"/>
          <w:sz w:val="32"/>
          <w:szCs w:val="32"/>
          <w:rtl/>
          <w:lang w:bidi="ar-DZ"/>
        </w:rPr>
        <w:t xml:space="preserve"> </w:t>
      </w:r>
      <w:r w:rsidR="00B511D6" w:rsidRPr="006E72D8">
        <w:rPr>
          <w:rFonts w:cs="Traditional Arabic" w:hint="cs"/>
          <w:sz w:val="28"/>
          <w:szCs w:val="28"/>
          <w:rtl/>
          <w:lang w:bidi="ar-DZ"/>
        </w:rPr>
        <w:t>18</w:t>
      </w:r>
      <w:r w:rsidR="00B511D6" w:rsidRPr="00292846">
        <w:rPr>
          <w:rFonts w:cs="Traditional Arabic" w:hint="cs"/>
          <w:sz w:val="32"/>
          <w:szCs w:val="32"/>
          <w:rtl/>
          <w:lang w:bidi="ar-DZ"/>
        </w:rPr>
        <w:t>،</w:t>
      </w:r>
      <w:r w:rsidR="00F8236D" w:rsidRPr="00292846">
        <w:rPr>
          <w:rFonts w:cs="Traditional Arabic" w:hint="cs"/>
          <w:sz w:val="32"/>
          <w:szCs w:val="32"/>
          <w:rtl/>
          <w:lang w:bidi="ar-DZ"/>
        </w:rPr>
        <w:t xml:space="preserve"> </w:t>
      </w:r>
      <w:r w:rsidR="00B511D6" w:rsidRPr="006E72D8">
        <w:rPr>
          <w:rFonts w:cs="Traditional Arabic" w:hint="cs"/>
          <w:sz w:val="28"/>
          <w:szCs w:val="28"/>
          <w:rtl/>
          <w:lang w:bidi="ar-DZ"/>
        </w:rPr>
        <w:t>19</w:t>
      </w:r>
      <w:r w:rsidR="00F8236D" w:rsidRPr="00292846">
        <w:rPr>
          <w:rFonts w:cs="Traditional Arabic" w:hint="cs"/>
          <w:sz w:val="32"/>
          <w:szCs w:val="32"/>
          <w:rtl/>
          <w:lang w:bidi="ar-DZ"/>
        </w:rPr>
        <w:t xml:space="preserve"> )</w:t>
      </w:r>
      <w:r w:rsidR="00502E55" w:rsidRPr="00292846">
        <w:rPr>
          <w:rFonts w:cs="Traditional Arabic" w:hint="cs"/>
          <w:sz w:val="32"/>
          <w:szCs w:val="32"/>
          <w:rtl/>
          <w:lang w:bidi="ar-DZ"/>
        </w:rPr>
        <w:t>.</w:t>
      </w:r>
    </w:p>
    <w:p w:rsidR="00BE25E0" w:rsidRPr="00292846" w:rsidRDefault="00BE25E0" w:rsidP="00292846">
      <w:pPr>
        <w:bidi/>
        <w:spacing w:line="276" w:lineRule="auto"/>
        <w:jc w:val="both"/>
        <w:rPr>
          <w:rFonts w:cs="Traditional Arabic"/>
          <w:b/>
          <w:bCs/>
          <w:sz w:val="32"/>
          <w:szCs w:val="32"/>
          <w:rtl/>
        </w:rPr>
      </w:pPr>
    </w:p>
    <w:p w:rsidR="003322F7" w:rsidRPr="00292846" w:rsidRDefault="003322F7" w:rsidP="00292846">
      <w:pPr>
        <w:bidi/>
        <w:spacing w:line="276" w:lineRule="auto"/>
        <w:jc w:val="both"/>
        <w:rPr>
          <w:rFonts w:cs="Traditional Arabic"/>
          <w:b/>
          <w:bCs/>
          <w:sz w:val="32"/>
          <w:szCs w:val="32"/>
          <w:rtl/>
        </w:rPr>
      </w:pPr>
    </w:p>
    <w:p w:rsidR="002857BF" w:rsidRPr="00292846" w:rsidRDefault="002857BF" w:rsidP="00292846">
      <w:pPr>
        <w:bidi/>
        <w:spacing w:line="276" w:lineRule="auto"/>
        <w:jc w:val="both"/>
        <w:rPr>
          <w:rFonts w:cs="Traditional Arabic"/>
          <w:b/>
          <w:bCs/>
          <w:sz w:val="32"/>
          <w:szCs w:val="32"/>
          <w:rtl/>
        </w:rPr>
      </w:pPr>
      <w:r w:rsidRPr="00292846">
        <w:rPr>
          <w:rFonts w:cs="Traditional Arabic" w:hint="cs"/>
          <w:b/>
          <w:bCs/>
          <w:sz w:val="32"/>
          <w:szCs w:val="32"/>
          <w:rtl/>
        </w:rPr>
        <w:t>الجدول (</w:t>
      </w:r>
      <w:r w:rsidR="00F8236D" w:rsidRPr="00292846">
        <w:rPr>
          <w:rFonts w:cs="Traditional Arabic" w:hint="cs"/>
          <w:b/>
          <w:bCs/>
          <w:sz w:val="32"/>
          <w:szCs w:val="32"/>
          <w:rtl/>
        </w:rPr>
        <w:t xml:space="preserve"> </w:t>
      </w:r>
      <w:r w:rsidR="00B511D6" w:rsidRPr="006E72D8">
        <w:rPr>
          <w:rFonts w:cs="Traditional Arabic" w:hint="cs"/>
          <w:b/>
          <w:bCs/>
          <w:sz w:val="28"/>
          <w:szCs w:val="28"/>
          <w:rtl/>
        </w:rPr>
        <w:t>18</w:t>
      </w:r>
      <w:r w:rsidR="00F8236D" w:rsidRPr="00292846">
        <w:rPr>
          <w:rFonts w:cs="Traditional Arabic" w:hint="cs"/>
          <w:b/>
          <w:bCs/>
          <w:sz w:val="32"/>
          <w:szCs w:val="32"/>
          <w:rtl/>
        </w:rPr>
        <w:t xml:space="preserve"> </w:t>
      </w:r>
      <w:r w:rsidRPr="00292846">
        <w:rPr>
          <w:rFonts w:cs="Traditional Arabic" w:hint="cs"/>
          <w:b/>
          <w:bCs/>
          <w:sz w:val="32"/>
          <w:szCs w:val="32"/>
          <w:rtl/>
        </w:rPr>
        <w:t>)</w:t>
      </w:r>
      <w:r w:rsidR="003322F7" w:rsidRPr="00292846">
        <w:rPr>
          <w:rFonts w:cs="Traditional Arabic" w:hint="cs"/>
          <w:b/>
          <w:bCs/>
          <w:sz w:val="32"/>
          <w:szCs w:val="32"/>
          <w:rtl/>
        </w:rPr>
        <w:t xml:space="preserve"> : </w:t>
      </w:r>
      <w:r w:rsidRPr="00292846">
        <w:rPr>
          <w:rFonts w:cs="Traditional Arabic" w:hint="cs"/>
          <w:b/>
          <w:bCs/>
          <w:sz w:val="32"/>
          <w:szCs w:val="32"/>
          <w:rtl/>
        </w:rPr>
        <w:t>يوضح الجدول ثبات اختبارات المتغيرات القوة العضلية</w:t>
      </w:r>
      <w:r w:rsidR="003322F7" w:rsidRPr="00292846">
        <w:rPr>
          <w:rFonts w:cs="Traditional Arabic" w:hint="cs"/>
          <w:b/>
          <w:bCs/>
          <w:sz w:val="32"/>
          <w:szCs w:val="32"/>
          <w:rtl/>
        </w:rPr>
        <w:t xml:space="preserve"> .</w:t>
      </w:r>
    </w:p>
    <w:tbl>
      <w:tblPr>
        <w:tblpPr w:leftFromText="180" w:rightFromText="180" w:vertAnchor="text" w:horzAnchor="margin" w:tblpXSpec="center" w:tblpY="424"/>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65"/>
        <w:gridCol w:w="961"/>
        <w:gridCol w:w="1023"/>
        <w:gridCol w:w="1080"/>
        <w:gridCol w:w="1176"/>
        <w:gridCol w:w="2414"/>
      </w:tblGrid>
      <w:tr w:rsidR="002A5826" w:rsidRPr="00292846" w:rsidTr="006E72D8">
        <w:tc>
          <w:tcPr>
            <w:tcW w:w="0" w:type="auto"/>
            <w:shd w:val="clear" w:color="auto" w:fill="auto"/>
            <w:vAlign w:val="center"/>
          </w:tcPr>
          <w:p w:rsidR="002A5826" w:rsidRPr="006E72D8" w:rsidRDefault="002A5826" w:rsidP="006E72D8">
            <w:pPr>
              <w:bidi/>
              <w:spacing w:line="276" w:lineRule="auto"/>
              <w:jc w:val="center"/>
              <w:rPr>
                <w:rFonts w:cs="Traditional Arabic"/>
                <w:b/>
                <w:bCs/>
                <w:sz w:val="30"/>
                <w:szCs w:val="30"/>
                <w:rtl/>
              </w:rPr>
            </w:pPr>
            <w:r w:rsidRPr="006E72D8">
              <w:rPr>
                <w:rFonts w:cs="Traditional Arabic" w:hint="cs"/>
                <w:b/>
                <w:bCs/>
                <w:sz w:val="30"/>
                <w:szCs w:val="30"/>
                <w:rtl/>
              </w:rPr>
              <w:lastRenderedPageBreak/>
              <w:t>دراسة إحصائية للاختبارات</w:t>
            </w:r>
          </w:p>
        </w:tc>
        <w:tc>
          <w:tcPr>
            <w:tcW w:w="0" w:type="auto"/>
            <w:shd w:val="clear" w:color="auto" w:fill="auto"/>
            <w:vAlign w:val="center"/>
          </w:tcPr>
          <w:p w:rsidR="002A5826" w:rsidRPr="006E72D8" w:rsidRDefault="002A5826" w:rsidP="006E72D8">
            <w:pPr>
              <w:bidi/>
              <w:jc w:val="center"/>
              <w:rPr>
                <w:rFonts w:cs="Traditional Arabic"/>
                <w:b/>
                <w:bCs/>
                <w:sz w:val="30"/>
                <w:szCs w:val="30"/>
                <w:rtl/>
              </w:rPr>
            </w:pPr>
            <w:r w:rsidRPr="006E72D8">
              <w:rPr>
                <w:rFonts w:cs="Traditional Arabic" w:hint="cs"/>
                <w:b/>
                <w:bCs/>
                <w:sz w:val="30"/>
                <w:szCs w:val="30"/>
                <w:rtl/>
              </w:rPr>
              <w:t>حجم العينة</w:t>
            </w:r>
          </w:p>
        </w:tc>
        <w:tc>
          <w:tcPr>
            <w:tcW w:w="0" w:type="auto"/>
            <w:shd w:val="clear" w:color="auto" w:fill="auto"/>
            <w:vAlign w:val="center"/>
          </w:tcPr>
          <w:p w:rsidR="002A5826" w:rsidRPr="006E72D8" w:rsidRDefault="002A5826" w:rsidP="006E72D8">
            <w:pPr>
              <w:bidi/>
              <w:jc w:val="center"/>
              <w:rPr>
                <w:rFonts w:cs="Traditional Arabic"/>
                <w:b/>
                <w:bCs/>
                <w:sz w:val="30"/>
                <w:szCs w:val="30"/>
                <w:rtl/>
              </w:rPr>
            </w:pPr>
            <w:r w:rsidRPr="006E72D8">
              <w:rPr>
                <w:rFonts w:cs="Traditional Arabic" w:hint="cs"/>
                <w:b/>
                <w:bCs/>
                <w:sz w:val="30"/>
                <w:szCs w:val="30"/>
                <w:rtl/>
              </w:rPr>
              <w:t>درجة الحرية</w:t>
            </w:r>
          </w:p>
        </w:tc>
        <w:tc>
          <w:tcPr>
            <w:tcW w:w="0" w:type="auto"/>
            <w:shd w:val="clear" w:color="auto" w:fill="auto"/>
            <w:vAlign w:val="center"/>
          </w:tcPr>
          <w:p w:rsidR="002A5826" w:rsidRPr="006E72D8" w:rsidRDefault="002A5826" w:rsidP="006E72D8">
            <w:pPr>
              <w:bidi/>
              <w:jc w:val="center"/>
              <w:rPr>
                <w:rFonts w:cs="Traditional Arabic"/>
                <w:b/>
                <w:bCs/>
                <w:sz w:val="30"/>
                <w:szCs w:val="30"/>
                <w:rtl/>
              </w:rPr>
            </w:pPr>
            <w:r w:rsidRPr="006E72D8">
              <w:rPr>
                <w:rFonts w:cs="Traditional Arabic" w:hint="cs"/>
                <w:b/>
                <w:bCs/>
                <w:sz w:val="30"/>
                <w:szCs w:val="30"/>
                <w:rtl/>
              </w:rPr>
              <w:t>معامل الثبات</w:t>
            </w:r>
          </w:p>
        </w:tc>
        <w:tc>
          <w:tcPr>
            <w:tcW w:w="0" w:type="auto"/>
            <w:shd w:val="clear" w:color="auto" w:fill="auto"/>
            <w:vAlign w:val="center"/>
          </w:tcPr>
          <w:p w:rsidR="002A5826" w:rsidRPr="006E72D8" w:rsidRDefault="002A5826" w:rsidP="006E72D8">
            <w:pPr>
              <w:bidi/>
              <w:jc w:val="center"/>
              <w:rPr>
                <w:rFonts w:cs="Traditional Arabic"/>
                <w:b/>
                <w:bCs/>
                <w:sz w:val="30"/>
                <w:szCs w:val="30"/>
                <w:rtl/>
              </w:rPr>
            </w:pPr>
            <w:r w:rsidRPr="006E72D8">
              <w:rPr>
                <w:rFonts w:cs="Traditional Arabic" w:hint="cs"/>
                <w:b/>
                <w:bCs/>
                <w:sz w:val="30"/>
                <w:szCs w:val="30"/>
                <w:rtl/>
              </w:rPr>
              <w:t>درجة الخطورة</w:t>
            </w:r>
          </w:p>
        </w:tc>
        <w:tc>
          <w:tcPr>
            <w:tcW w:w="0" w:type="auto"/>
            <w:shd w:val="clear" w:color="auto" w:fill="auto"/>
            <w:vAlign w:val="center"/>
          </w:tcPr>
          <w:p w:rsidR="002A5826" w:rsidRPr="006E72D8" w:rsidRDefault="002A5826" w:rsidP="006E72D8">
            <w:pPr>
              <w:bidi/>
              <w:jc w:val="center"/>
              <w:rPr>
                <w:rFonts w:cs="Traditional Arabic"/>
                <w:b/>
                <w:bCs/>
                <w:sz w:val="30"/>
                <w:szCs w:val="30"/>
                <w:rtl/>
              </w:rPr>
            </w:pPr>
            <w:r w:rsidRPr="006E72D8">
              <w:rPr>
                <w:rFonts w:cs="Traditional Arabic" w:hint="cs"/>
                <w:b/>
                <w:bCs/>
                <w:sz w:val="30"/>
                <w:szCs w:val="30"/>
                <w:rtl/>
              </w:rPr>
              <w:t xml:space="preserve">قيمة معامل الارتباط </w:t>
            </w:r>
            <w:proofErr w:type="spellStart"/>
            <w:r w:rsidRPr="006E72D8">
              <w:rPr>
                <w:rFonts w:cs="Traditional Arabic" w:hint="cs"/>
                <w:b/>
                <w:bCs/>
                <w:sz w:val="30"/>
                <w:szCs w:val="30"/>
                <w:rtl/>
              </w:rPr>
              <w:t>بيرسون</w:t>
            </w:r>
            <w:proofErr w:type="spellEnd"/>
            <w:r w:rsidRPr="006E72D8">
              <w:rPr>
                <w:rFonts w:cs="Traditional Arabic" w:hint="cs"/>
                <w:b/>
                <w:bCs/>
                <w:sz w:val="30"/>
                <w:szCs w:val="30"/>
                <w:rtl/>
              </w:rPr>
              <w:t xml:space="preserve"> </w:t>
            </w:r>
            <w:proofErr w:type="spellStart"/>
            <w:r w:rsidRPr="006E72D8">
              <w:rPr>
                <w:rFonts w:cs="Traditional Arabic" w:hint="cs"/>
                <w:b/>
                <w:bCs/>
                <w:sz w:val="30"/>
                <w:szCs w:val="30"/>
                <w:rtl/>
              </w:rPr>
              <w:t>الجدولية</w:t>
            </w:r>
            <w:proofErr w:type="spellEnd"/>
          </w:p>
        </w:tc>
      </w:tr>
      <w:tr w:rsidR="002A5826" w:rsidRPr="00292846" w:rsidTr="006E72D8">
        <w:tc>
          <w:tcPr>
            <w:tcW w:w="0" w:type="auto"/>
            <w:shd w:val="clear" w:color="auto" w:fill="auto"/>
            <w:vAlign w:val="center"/>
          </w:tcPr>
          <w:p w:rsidR="002A5826" w:rsidRPr="006E72D8" w:rsidRDefault="002A5826" w:rsidP="006E72D8">
            <w:pPr>
              <w:bidi/>
              <w:spacing w:line="276" w:lineRule="auto"/>
              <w:jc w:val="center"/>
              <w:rPr>
                <w:rFonts w:cs="Traditional Arabic"/>
                <w:sz w:val="30"/>
                <w:szCs w:val="30"/>
                <w:rtl/>
              </w:rPr>
            </w:pPr>
            <w:r w:rsidRPr="006E72D8">
              <w:rPr>
                <w:rFonts w:cs="Traditional Arabic" w:hint="cs"/>
                <w:sz w:val="30"/>
                <w:szCs w:val="30"/>
                <w:rtl/>
              </w:rPr>
              <w:t>اختبار قفز العمودي من الثبات</w:t>
            </w:r>
          </w:p>
        </w:tc>
        <w:tc>
          <w:tcPr>
            <w:tcW w:w="0" w:type="auto"/>
            <w:vMerge w:val="restart"/>
            <w:shd w:val="clear" w:color="auto" w:fill="auto"/>
            <w:vAlign w:val="center"/>
          </w:tcPr>
          <w:p w:rsidR="002A5826" w:rsidRPr="00292846" w:rsidRDefault="002A5826" w:rsidP="006E72D8">
            <w:pPr>
              <w:bidi/>
              <w:jc w:val="both"/>
              <w:rPr>
                <w:rFonts w:cs="Traditional Arabic"/>
                <w:sz w:val="28"/>
                <w:szCs w:val="28"/>
                <w:rtl/>
              </w:rPr>
            </w:pPr>
            <w:r w:rsidRPr="00292846">
              <w:rPr>
                <w:rFonts w:cs="Traditional Arabic" w:hint="cs"/>
                <w:sz w:val="28"/>
                <w:szCs w:val="28"/>
                <w:rtl/>
              </w:rPr>
              <w:t>10</w:t>
            </w:r>
          </w:p>
        </w:tc>
        <w:tc>
          <w:tcPr>
            <w:tcW w:w="0" w:type="auto"/>
            <w:vMerge w:val="restart"/>
            <w:shd w:val="clear" w:color="auto" w:fill="auto"/>
            <w:vAlign w:val="center"/>
          </w:tcPr>
          <w:p w:rsidR="002A5826" w:rsidRPr="00292846" w:rsidRDefault="002A5826" w:rsidP="006E72D8">
            <w:pPr>
              <w:bidi/>
              <w:jc w:val="both"/>
              <w:rPr>
                <w:rFonts w:cs="Traditional Arabic"/>
                <w:sz w:val="28"/>
                <w:szCs w:val="28"/>
                <w:rtl/>
              </w:rPr>
            </w:pPr>
            <w:r w:rsidRPr="00292846">
              <w:rPr>
                <w:rFonts w:cs="Traditional Arabic" w:hint="cs"/>
                <w:sz w:val="28"/>
                <w:szCs w:val="28"/>
                <w:rtl/>
              </w:rPr>
              <w:t>09</w:t>
            </w:r>
          </w:p>
        </w:tc>
        <w:tc>
          <w:tcPr>
            <w:tcW w:w="0" w:type="auto"/>
            <w:shd w:val="clear" w:color="auto" w:fill="auto"/>
            <w:vAlign w:val="center"/>
          </w:tcPr>
          <w:p w:rsidR="002A5826" w:rsidRPr="00292846" w:rsidRDefault="002A5826" w:rsidP="006E72D8">
            <w:pPr>
              <w:bidi/>
              <w:jc w:val="both"/>
              <w:rPr>
                <w:rFonts w:cs="Traditional Arabic"/>
                <w:sz w:val="28"/>
                <w:szCs w:val="28"/>
                <w:rtl/>
              </w:rPr>
            </w:pPr>
            <w:r w:rsidRPr="00292846">
              <w:rPr>
                <w:rFonts w:cs="Traditional Arabic"/>
                <w:sz w:val="28"/>
                <w:szCs w:val="28"/>
              </w:rPr>
              <w:t>0,95</w:t>
            </w:r>
          </w:p>
        </w:tc>
        <w:tc>
          <w:tcPr>
            <w:tcW w:w="0" w:type="auto"/>
            <w:vMerge w:val="restart"/>
            <w:shd w:val="clear" w:color="auto" w:fill="auto"/>
            <w:vAlign w:val="center"/>
          </w:tcPr>
          <w:p w:rsidR="002A5826" w:rsidRPr="00292846" w:rsidRDefault="002A5826" w:rsidP="006E72D8">
            <w:pPr>
              <w:bidi/>
              <w:jc w:val="both"/>
              <w:rPr>
                <w:rFonts w:cs="Traditional Arabic"/>
                <w:sz w:val="28"/>
                <w:szCs w:val="28"/>
              </w:rPr>
            </w:pPr>
            <w:r w:rsidRPr="00292846">
              <w:rPr>
                <w:rFonts w:cs="Traditional Arabic"/>
                <w:sz w:val="28"/>
                <w:szCs w:val="28"/>
              </w:rPr>
              <w:t>0,05</w:t>
            </w:r>
          </w:p>
        </w:tc>
        <w:tc>
          <w:tcPr>
            <w:tcW w:w="0" w:type="auto"/>
            <w:vMerge w:val="restart"/>
            <w:shd w:val="clear" w:color="auto" w:fill="auto"/>
            <w:vAlign w:val="center"/>
          </w:tcPr>
          <w:p w:rsidR="002A5826" w:rsidRPr="00292846" w:rsidRDefault="00F8236D" w:rsidP="006E72D8">
            <w:pPr>
              <w:bidi/>
              <w:jc w:val="both"/>
              <w:rPr>
                <w:rFonts w:cs="Traditional Arabic"/>
                <w:sz w:val="28"/>
                <w:szCs w:val="28"/>
              </w:rPr>
            </w:pPr>
            <w:r w:rsidRPr="00292846">
              <w:rPr>
                <w:rFonts w:cs="Traditional Arabic"/>
                <w:sz w:val="28"/>
                <w:szCs w:val="28"/>
              </w:rPr>
              <w:t>0.602</w:t>
            </w:r>
          </w:p>
        </w:tc>
      </w:tr>
      <w:tr w:rsidR="002A5826" w:rsidRPr="00292846" w:rsidTr="006E72D8">
        <w:tc>
          <w:tcPr>
            <w:tcW w:w="0" w:type="auto"/>
            <w:shd w:val="clear" w:color="auto" w:fill="auto"/>
            <w:vAlign w:val="center"/>
          </w:tcPr>
          <w:p w:rsidR="002A5826" w:rsidRPr="006E72D8" w:rsidRDefault="002A5826" w:rsidP="006E72D8">
            <w:pPr>
              <w:bidi/>
              <w:spacing w:line="276" w:lineRule="auto"/>
              <w:jc w:val="center"/>
              <w:rPr>
                <w:rFonts w:cs="Traditional Arabic"/>
                <w:sz w:val="30"/>
                <w:szCs w:val="30"/>
                <w:rtl/>
              </w:rPr>
            </w:pPr>
            <w:r w:rsidRPr="006E72D8">
              <w:rPr>
                <w:rFonts w:cs="Traditional Arabic" w:hint="cs"/>
                <w:sz w:val="30"/>
                <w:szCs w:val="30"/>
                <w:rtl/>
              </w:rPr>
              <w:t>اختبار قفز الطويل من الثبات</w:t>
            </w:r>
          </w:p>
        </w:tc>
        <w:tc>
          <w:tcPr>
            <w:tcW w:w="0" w:type="auto"/>
            <w:vMerge/>
            <w:shd w:val="clear" w:color="auto" w:fill="auto"/>
            <w:vAlign w:val="center"/>
          </w:tcPr>
          <w:p w:rsidR="002A5826" w:rsidRPr="00292846" w:rsidRDefault="002A5826" w:rsidP="00292846">
            <w:pPr>
              <w:bidi/>
              <w:spacing w:line="276" w:lineRule="auto"/>
              <w:jc w:val="both"/>
              <w:rPr>
                <w:rFonts w:cs="Traditional Arabic"/>
                <w:sz w:val="28"/>
                <w:szCs w:val="28"/>
                <w:rtl/>
              </w:rPr>
            </w:pPr>
          </w:p>
        </w:tc>
        <w:tc>
          <w:tcPr>
            <w:tcW w:w="0" w:type="auto"/>
            <w:vMerge/>
            <w:shd w:val="clear" w:color="auto" w:fill="auto"/>
            <w:vAlign w:val="center"/>
          </w:tcPr>
          <w:p w:rsidR="002A5826" w:rsidRPr="00292846" w:rsidRDefault="002A5826" w:rsidP="00292846">
            <w:pPr>
              <w:bidi/>
              <w:spacing w:line="276" w:lineRule="auto"/>
              <w:jc w:val="both"/>
              <w:rPr>
                <w:rFonts w:cs="Traditional Arabic"/>
                <w:sz w:val="28"/>
                <w:szCs w:val="28"/>
                <w:rtl/>
              </w:rPr>
            </w:pPr>
          </w:p>
        </w:tc>
        <w:tc>
          <w:tcPr>
            <w:tcW w:w="0" w:type="auto"/>
            <w:shd w:val="clear" w:color="auto" w:fill="auto"/>
            <w:vAlign w:val="center"/>
          </w:tcPr>
          <w:p w:rsidR="002A5826" w:rsidRPr="00292846" w:rsidRDefault="002A5826" w:rsidP="006E72D8">
            <w:pPr>
              <w:bidi/>
              <w:jc w:val="both"/>
              <w:rPr>
                <w:rFonts w:cs="Traditional Arabic"/>
                <w:sz w:val="28"/>
                <w:szCs w:val="28"/>
                <w:rtl/>
              </w:rPr>
            </w:pPr>
            <w:r w:rsidRPr="00292846">
              <w:rPr>
                <w:rFonts w:cs="Traditional Arabic"/>
                <w:sz w:val="28"/>
                <w:szCs w:val="28"/>
              </w:rPr>
              <w:t>0,96</w:t>
            </w:r>
          </w:p>
        </w:tc>
        <w:tc>
          <w:tcPr>
            <w:tcW w:w="0" w:type="auto"/>
            <w:vMerge/>
            <w:shd w:val="clear" w:color="auto" w:fill="auto"/>
            <w:vAlign w:val="center"/>
          </w:tcPr>
          <w:p w:rsidR="002A5826" w:rsidRPr="00292846" w:rsidRDefault="002A5826" w:rsidP="00292846">
            <w:pPr>
              <w:bidi/>
              <w:spacing w:line="276" w:lineRule="auto"/>
              <w:jc w:val="both"/>
              <w:rPr>
                <w:rFonts w:cs="Traditional Arabic"/>
                <w:sz w:val="32"/>
                <w:szCs w:val="32"/>
                <w:rtl/>
              </w:rPr>
            </w:pPr>
          </w:p>
        </w:tc>
        <w:tc>
          <w:tcPr>
            <w:tcW w:w="0" w:type="auto"/>
            <w:vMerge/>
            <w:shd w:val="clear" w:color="auto" w:fill="auto"/>
            <w:vAlign w:val="center"/>
          </w:tcPr>
          <w:p w:rsidR="002A5826" w:rsidRPr="00292846" w:rsidRDefault="002A5826" w:rsidP="00292846">
            <w:pPr>
              <w:bidi/>
              <w:spacing w:line="276" w:lineRule="auto"/>
              <w:jc w:val="both"/>
              <w:rPr>
                <w:rFonts w:cs="Traditional Arabic"/>
                <w:sz w:val="32"/>
                <w:szCs w:val="32"/>
                <w:rtl/>
              </w:rPr>
            </w:pPr>
          </w:p>
        </w:tc>
      </w:tr>
      <w:tr w:rsidR="002A5826" w:rsidRPr="00292846" w:rsidTr="006E72D8">
        <w:tc>
          <w:tcPr>
            <w:tcW w:w="0" w:type="auto"/>
            <w:shd w:val="clear" w:color="auto" w:fill="auto"/>
            <w:vAlign w:val="center"/>
          </w:tcPr>
          <w:p w:rsidR="002A5826" w:rsidRPr="006E72D8" w:rsidRDefault="002A5826" w:rsidP="006E72D8">
            <w:pPr>
              <w:bidi/>
              <w:spacing w:line="276" w:lineRule="auto"/>
              <w:jc w:val="center"/>
              <w:rPr>
                <w:rFonts w:cs="Traditional Arabic"/>
                <w:sz w:val="30"/>
                <w:szCs w:val="30"/>
                <w:rtl/>
              </w:rPr>
            </w:pPr>
            <w:r w:rsidRPr="006E72D8">
              <w:rPr>
                <w:rFonts w:cs="Traditional Arabic" w:hint="cs"/>
                <w:sz w:val="30"/>
                <w:szCs w:val="30"/>
                <w:rtl/>
              </w:rPr>
              <w:t>اختبار رمي الكرة الطبية</w:t>
            </w:r>
          </w:p>
        </w:tc>
        <w:tc>
          <w:tcPr>
            <w:tcW w:w="0" w:type="auto"/>
            <w:vMerge/>
            <w:shd w:val="clear" w:color="auto" w:fill="auto"/>
            <w:vAlign w:val="center"/>
          </w:tcPr>
          <w:p w:rsidR="002A5826" w:rsidRPr="00292846" w:rsidRDefault="002A5826" w:rsidP="00292846">
            <w:pPr>
              <w:bidi/>
              <w:spacing w:line="276" w:lineRule="auto"/>
              <w:jc w:val="both"/>
              <w:rPr>
                <w:rFonts w:cs="Traditional Arabic"/>
                <w:sz w:val="28"/>
                <w:szCs w:val="28"/>
                <w:rtl/>
              </w:rPr>
            </w:pPr>
          </w:p>
        </w:tc>
        <w:tc>
          <w:tcPr>
            <w:tcW w:w="0" w:type="auto"/>
            <w:vMerge/>
            <w:shd w:val="clear" w:color="auto" w:fill="auto"/>
            <w:vAlign w:val="center"/>
          </w:tcPr>
          <w:p w:rsidR="002A5826" w:rsidRPr="00292846" w:rsidRDefault="002A5826" w:rsidP="00292846">
            <w:pPr>
              <w:bidi/>
              <w:spacing w:line="276" w:lineRule="auto"/>
              <w:jc w:val="both"/>
              <w:rPr>
                <w:rFonts w:cs="Traditional Arabic"/>
                <w:sz w:val="28"/>
                <w:szCs w:val="28"/>
                <w:rtl/>
              </w:rPr>
            </w:pPr>
          </w:p>
        </w:tc>
        <w:tc>
          <w:tcPr>
            <w:tcW w:w="0" w:type="auto"/>
            <w:shd w:val="clear" w:color="auto" w:fill="auto"/>
            <w:vAlign w:val="center"/>
          </w:tcPr>
          <w:p w:rsidR="002A5826" w:rsidRPr="00292846" w:rsidRDefault="002A5826" w:rsidP="006E72D8">
            <w:pPr>
              <w:bidi/>
              <w:jc w:val="both"/>
              <w:rPr>
                <w:rFonts w:cs="Traditional Arabic"/>
                <w:sz w:val="28"/>
                <w:szCs w:val="28"/>
                <w:rtl/>
              </w:rPr>
            </w:pPr>
            <w:r w:rsidRPr="00292846">
              <w:rPr>
                <w:rFonts w:cs="Traditional Arabic"/>
                <w:sz w:val="28"/>
                <w:szCs w:val="28"/>
              </w:rPr>
              <w:t>0,98</w:t>
            </w:r>
          </w:p>
        </w:tc>
        <w:tc>
          <w:tcPr>
            <w:tcW w:w="0" w:type="auto"/>
            <w:vMerge/>
            <w:shd w:val="clear" w:color="auto" w:fill="auto"/>
            <w:vAlign w:val="center"/>
          </w:tcPr>
          <w:p w:rsidR="002A5826" w:rsidRPr="00292846" w:rsidRDefault="002A5826" w:rsidP="00292846">
            <w:pPr>
              <w:bidi/>
              <w:spacing w:line="276" w:lineRule="auto"/>
              <w:jc w:val="both"/>
              <w:rPr>
                <w:rFonts w:cs="Traditional Arabic"/>
                <w:sz w:val="32"/>
                <w:szCs w:val="32"/>
                <w:rtl/>
              </w:rPr>
            </w:pPr>
          </w:p>
        </w:tc>
        <w:tc>
          <w:tcPr>
            <w:tcW w:w="0" w:type="auto"/>
            <w:vMerge/>
            <w:shd w:val="clear" w:color="auto" w:fill="auto"/>
            <w:vAlign w:val="center"/>
          </w:tcPr>
          <w:p w:rsidR="002A5826" w:rsidRPr="00292846" w:rsidRDefault="002A5826" w:rsidP="00292846">
            <w:pPr>
              <w:bidi/>
              <w:spacing w:line="276" w:lineRule="auto"/>
              <w:jc w:val="both"/>
              <w:rPr>
                <w:rFonts w:cs="Traditional Arabic"/>
                <w:sz w:val="32"/>
                <w:szCs w:val="32"/>
                <w:rtl/>
              </w:rPr>
            </w:pPr>
          </w:p>
        </w:tc>
      </w:tr>
      <w:tr w:rsidR="002A5826" w:rsidRPr="00292846" w:rsidTr="006E72D8">
        <w:tc>
          <w:tcPr>
            <w:tcW w:w="0" w:type="auto"/>
            <w:shd w:val="clear" w:color="auto" w:fill="auto"/>
            <w:vAlign w:val="center"/>
          </w:tcPr>
          <w:p w:rsidR="002A5826" w:rsidRPr="006E72D8" w:rsidRDefault="002A5826" w:rsidP="006E72D8">
            <w:pPr>
              <w:bidi/>
              <w:spacing w:line="276" w:lineRule="auto"/>
              <w:jc w:val="center"/>
              <w:rPr>
                <w:rFonts w:cs="Traditional Arabic"/>
                <w:sz w:val="30"/>
                <w:szCs w:val="30"/>
                <w:rtl/>
              </w:rPr>
            </w:pPr>
            <w:r w:rsidRPr="006E72D8">
              <w:rPr>
                <w:rFonts w:cs="Traditional Arabic" w:hint="cs"/>
                <w:sz w:val="30"/>
                <w:szCs w:val="30"/>
                <w:rtl/>
              </w:rPr>
              <w:t>اختبار الجلوس من وضع الرقود</w:t>
            </w:r>
          </w:p>
        </w:tc>
        <w:tc>
          <w:tcPr>
            <w:tcW w:w="0" w:type="auto"/>
            <w:vMerge/>
            <w:shd w:val="clear" w:color="auto" w:fill="auto"/>
            <w:vAlign w:val="center"/>
          </w:tcPr>
          <w:p w:rsidR="002A5826" w:rsidRPr="00292846" w:rsidRDefault="002A5826" w:rsidP="00292846">
            <w:pPr>
              <w:bidi/>
              <w:spacing w:line="276" w:lineRule="auto"/>
              <w:jc w:val="both"/>
              <w:rPr>
                <w:rFonts w:cs="Traditional Arabic"/>
                <w:sz w:val="28"/>
                <w:szCs w:val="28"/>
                <w:rtl/>
              </w:rPr>
            </w:pPr>
          </w:p>
        </w:tc>
        <w:tc>
          <w:tcPr>
            <w:tcW w:w="0" w:type="auto"/>
            <w:vMerge/>
            <w:shd w:val="clear" w:color="auto" w:fill="auto"/>
            <w:vAlign w:val="center"/>
          </w:tcPr>
          <w:p w:rsidR="002A5826" w:rsidRPr="00292846" w:rsidRDefault="002A5826" w:rsidP="00292846">
            <w:pPr>
              <w:bidi/>
              <w:spacing w:line="276" w:lineRule="auto"/>
              <w:jc w:val="both"/>
              <w:rPr>
                <w:rFonts w:cs="Traditional Arabic"/>
                <w:sz w:val="28"/>
                <w:szCs w:val="28"/>
                <w:rtl/>
              </w:rPr>
            </w:pPr>
          </w:p>
        </w:tc>
        <w:tc>
          <w:tcPr>
            <w:tcW w:w="0" w:type="auto"/>
            <w:shd w:val="clear" w:color="auto" w:fill="auto"/>
            <w:vAlign w:val="center"/>
          </w:tcPr>
          <w:p w:rsidR="002A5826" w:rsidRPr="00292846" w:rsidRDefault="002A5826" w:rsidP="006E72D8">
            <w:pPr>
              <w:bidi/>
              <w:jc w:val="both"/>
              <w:rPr>
                <w:rFonts w:cs="Traditional Arabic"/>
                <w:sz w:val="28"/>
                <w:szCs w:val="28"/>
              </w:rPr>
            </w:pPr>
            <w:r w:rsidRPr="00292846">
              <w:rPr>
                <w:rFonts w:cs="Traditional Arabic"/>
                <w:sz w:val="28"/>
                <w:szCs w:val="28"/>
              </w:rPr>
              <w:t>0,79</w:t>
            </w:r>
          </w:p>
        </w:tc>
        <w:tc>
          <w:tcPr>
            <w:tcW w:w="0" w:type="auto"/>
            <w:vMerge/>
            <w:shd w:val="clear" w:color="auto" w:fill="auto"/>
            <w:vAlign w:val="center"/>
          </w:tcPr>
          <w:p w:rsidR="002A5826" w:rsidRPr="00292846" w:rsidRDefault="002A5826" w:rsidP="00292846">
            <w:pPr>
              <w:bidi/>
              <w:spacing w:line="276" w:lineRule="auto"/>
              <w:jc w:val="both"/>
              <w:rPr>
                <w:rFonts w:cs="Traditional Arabic"/>
                <w:sz w:val="32"/>
                <w:szCs w:val="32"/>
                <w:rtl/>
              </w:rPr>
            </w:pPr>
          </w:p>
        </w:tc>
        <w:tc>
          <w:tcPr>
            <w:tcW w:w="0" w:type="auto"/>
            <w:vMerge/>
            <w:shd w:val="clear" w:color="auto" w:fill="auto"/>
            <w:vAlign w:val="center"/>
          </w:tcPr>
          <w:p w:rsidR="002A5826" w:rsidRPr="00292846" w:rsidRDefault="002A5826" w:rsidP="00292846">
            <w:pPr>
              <w:bidi/>
              <w:spacing w:line="276" w:lineRule="auto"/>
              <w:jc w:val="both"/>
              <w:rPr>
                <w:rFonts w:cs="Traditional Arabic"/>
                <w:sz w:val="32"/>
                <w:szCs w:val="32"/>
                <w:rtl/>
              </w:rPr>
            </w:pPr>
          </w:p>
        </w:tc>
      </w:tr>
      <w:tr w:rsidR="002A5826" w:rsidRPr="00292846" w:rsidTr="006E72D8">
        <w:tc>
          <w:tcPr>
            <w:tcW w:w="0" w:type="auto"/>
            <w:shd w:val="clear" w:color="auto" w:fill="auto"/>
            <w:vAlign w:val="center"/>
          </w:tcPr>
          <w:p w:rsidR="002A5826" w:rsidRPr="006E72D8" w:rsidRDefault="002A5826" w:rsidP="006E72D8">
            <w:pPr>
              <w:bidi/>
              <w:spacing w:line="276" w:lineRule="auto"/>
              <w:jc w:val="center"/>
              <w:rPr>
                <w:rFonts w:cs="Traditional Arabic"/>
                <w:sz w:val="30"/>
                <w:szCs w:val="30"/>
                <w:rtl/>
              </w:rPr>
            </w:pPr>
            <w:r w:rsidRPr="006E72D8">
              <w:rPr>
                <w:rFonts w:cs="Traditional Arabic" w:hint="cs"/>
                <w:sz w:val="30"/>
                <w:szCs w:val="30"/>
                <w:rtl/>
              </w:rPr>
              <w:t>اختبار الحجل على رجل واحدة</w:t>
            </w:r>
          </w:p>
        </w:tc>
        <w:tc>
          <w:tcPr>
            <w:tcW w:w="0" w:type="auto"/>
            <w:vMerge/>
            <w:shd w:val="clear" w:color="auto" w:fill="auto"/>
            <w:vAlign w:val="center"/>
          </w:tcPr>
          <w:p w:rsidR="002A5826" w:rsidRPr="00292846" w:rsidRDefault="002A5826" w:rsidP="00292846">
            <w:pPr>
              <w:bidi/>
              <w:spacing w:line="276" w:lineRule="auto"/>
              <w:jc w:val="both"/>
              <w:rPr>
                <w:rFonts w:ascii="Arial" w:hAnsi="Arial" w:cs="Arial"/>
                <w:color w:val="000000"/>
                <w:sz w:val="32"/>
                <w:szCs w:val="32"/>
                <w:rtl/>
              </w:rPr>
            </w:pPr>
          </w:p>
        </w:tc>
        <w:tc>
          <w:tcPr>
            <w:tcW w:w="0" w:type="auto"/>
            <w:vMerge/>
            <w:shd w:val="clear" w:color="auto" w:fill="auto"/>
            <w:vAlign w:val="center"/>
          </w:tcPr>
          <w:p w:rsidR="002A5826" w:rsidRPr="00292846" w:rsidRDefault="002A5826" w:rsidP="00292846">
            <w:pPr>
              <w:bidi/>
              <w:spacing w:line="276" w:lineRule="auto"/>
              <w:jc w:val="both"/>
              <w:rPr>
                <w:rFonts w:ascii="Arial" w:hAnsi="Arial" w:cs="Arial"/>
                <w:color w:val="000000"/>
                <w:sz w:val="32"/>
                <w:szCs w:val="32"/>
                <w:rtl/>
              </w:rPr>
            </w:pPr>
          </w:p>
        </w:tc>
        <w:tc>
          <w:tcPr>
            <w:tcW w:w="0" w:type="auto"/>
            <w:shd w:val="clear" w:color="auto" w:fill="auto"/>
            <w:vAlign w:val="center"/>
          </w:tcPr>
          <w:p w:rsidR="002A5826" w:rsidRPr="00292846" w:rsidRDefault="002A5826" w:rsidP="006E72D8">
            <w:pPr>
              <w:bidi/>
              <w:jc w:val="both"/>
              <w:rPr>
                <w:rFonts w:ascii="Arial" w:hAnsi="Arial" w:cs="Arial"/>
                <w:color w:val="000000"/>
                <w:sz w:val="32"/>
                <w:szCs w:val="32"/>
                <w:rtl/>
              </w:rPr>
            </w:pPr>
            <w:r w:rsidRPr="00292846">
              <w:rPr>
                <w:rFonts w:cs="Traditional Arabic"/>
                <w:sz w:val="28"/>
                <w:szCs w:val="28"/>
              </w:rPr>
              <w:t>0</w:t>
            </w:r>
            <w:r w:rsidRPr="00292846">
              <w:rPr>
                <w:rFonts w:ascii="Arial" w:hAnsi="Arial" w:cs="Arial"/>
                <w:color w:val="000000"/>
                <w:sz w:val="32"/>
                <w:szCs w:val="32"/>
              </w:rPr>
              <w:t>,</w:t>
            </w:r>
            <w:r w:rsidRPr="00292846">
              <w:rPr>
                <w:rFonts w:cs="Traditional Arabic"/>
                <w:sz w:val="28"/>
                <w:szCs w:val="28"/>
              </w:rPr>
              <w:t>89</w:t>
            </w:r>
          </w:p>
        </w:tc>
        <w:tc>
          <w:tcPr>
            <w:tcW w:w="0" w:type="auto"/>
            <w:vMerge/>
            <w:shd w:val="clear" w:color="auto" w:fill="auto"/>
            <w:vAlign w:val="center"/>
          </w:tcPr>
          <w:p w:rsidR="002A5826" w:rsidRPr="00292846" w:rsidRDefault="002A5826" w:rsidP="00292846">
            <w:pPr>
              <w:bidi/>
              <w:spacing w:line="276" w:lineRule="auto"/>
              <w:jc w:val="both"/>
              <w:rPr>
                <w:rFonts w:cs="Traditional Arabic"/>
                <w:sz w:val="32"/>
                <w:szCs w:val="32"/>
                <w:rtl/>
              </w:rPr>
            </w:pPr>
          </w:p>
        </w:tc>
        <w:tc>
          <w:tcPr>
            <w:tcW w:w="0" w:type="auto"/>
            <w:vMerge/>
            <w:shd w:val="clear" w:color="auto" w:fill="auto"/>
            <w:vAlign w:val="center"/>
          </w:tcPr>
          <w:p w:rsidR="002A5826" w:rsidRPr="00292846" w:rsidRDefault="002A5826" w:rsidP="00292846">
            <w:pPr>
              <w:bidi/>
              <w:spacing w:line="276" w:lineRule="auto"/>
              <w:jc w:val="both"/>
              <w:rPr>
                <w:rFonts w:cs="Traditional Arabic"/>
                <w:sz w:val="32"/>
                <w:szCs w:val="32"/>
                <w:rtl/>
              </w:rPr>
            </w:pPr>
          </w:p>
        </w:tc>
      </w:tr>
    </w:tbl>
    <w:p w:rsidR="001C7424" w:rsidRPr="00292846" w:rsidRDefault="001C7424" w:rsidP="00292846">
      <w:pPr>
        <w:bidi/>
        <w:spacing w:line="276" w:lineRule="auto"/>
        <w:jc w:val="both"/>
        <w:rPr>
          <w:rFonts w:cs="Traditional Arabic"/>
          <w:b/>
          <w:bCs/>
          <w:sz w:val="32"/>
          <w:szCs w:val="32"/>
          <w:rtl/>
          <w:lang w:bidi="ar-DZ"/>
        </w:rPr>
      </w:pPr>
    </w:p>
    <w:p w:rsidR="00704318" w:rsidRPr="00292846" w:rsidRDefault="00704318" w:rsidP="00292846">
      <w:pPr>
        <w:bidi/>
        <w:spacing w:line="276" w:lineRule="auto"/>
        <w:jc w:val="both"/>
        <w:rPr>
          <w:rFonts w:cs="Traditional Arabic"/>
          <w:b/>
          <w:bCs/>
          <w:sz w:val="32"/>
          <w:szCs w:val="32"/>
          <w:rtl/>
          <w:lang w:bidi="ar-DZ"/>
        </w:rPr>
      </w:pPr>
    </w:p>
    <w:p w:rsidR="00704318" w:rsidRPr="00292846" w:rsidRDefault="00704318" w:rsidP="00292846">
      <w:pPr>
        <w:bidi/>
        <w:spacing w:line="276" w:lineRule="auto"/>
        <w:jc w:val="both"/>
        <w:rPr>
          <w:rFonts w:cs="Traditional Arabic"/>
          <w:b/>
          <w:bCs/>
          <w:sz w:val="32"/>
          <w:szCs w:val="32"/>
          <w:rtl/>
          <w:lang w:bidi="ar-DZ"/>
        </w:rPr>
      </w:pPr>
    </w:p>
    <w:p w:rsidR="00704318" w:rsidRPr="00292846" w:rsidRDefault="00704318" w:rsidP="00292846">
      <w:pPr>
        <w:bidi/>
        <w:spacing w:line="276" w:lineRule="auto"/>
        <w:jc w:val="both"/>
        <w:rPr>
          <w:rFonts w:cs="Traditional Arabic"/>
          <w:b/>
          <w:bCs/>
          <w:sz w:val="32"/>
          <w:szCs w:val="32"/>
          <w:rtl/>
          <w:lang w:bidi="ar-DZ"/>
        </w:rPr>
      </w:pPr>
    </w:p>
    <w:p w:rsidR="00704318" w:rsidRPr="00292846" w:rsidRDefault="00704318" w:rsidP="00292846">
      <w:pPr>
        <w:bidi/>
        <w:spacing w:line="276" w:lineRule="auto"/>
        <w:jc w:val="both"/>
        <w:rPr>
          <w:rFonts w:cs="Traditional Arabic"/>
          <w:b/>
          <w:bCs/>
          <w:sz w:val="32"/>
          <w:szCs w:val="32"/>
          <w:rtl/>
          <w:lang w:bidi="ar-DZ"/>
        </w:rPr>
      </w:pPr>
    </w:p>
    <w:p w:rsidR="00704318" w:rsidRPr="00292846" w:rsidRDefault="00704318" w:rsidP="00292846">
      <w:pPr>
        <w:bidi/>
        <w:spacing w:line="276" w:lineRule="auto"/>
        <w:jc w:val="both"/>
        <w:rPr>
          <w:rFonts w:cs="Traditional Arabic"/>
          <w:b/>
          <w:bCs/>
          <w:sz w:val="32"/>
          <w:szCs w:val="32"/>
          <w:rtl/>
          <w:lang w:bidi="ar-DZ"/>
        </w:rPr>
      </w:pPr>
    </w:p>
    <w:p w:rsidR="00704318" w:rsidRPr="00292846" w:rsidRDefault="00704318" w:rsidP="00292846">
      <w:pPr>
        <w:bidi/>
        <w:spacing w:line="276" w:lineRule="auto"/>
        <w:jc w:val="both"/>
        <w:rPr>
          <w:rFonts w:cs="Traditional Arabic"/>
          <w:b/>
          <w:bCs/>
          <w:sz w:val="32"/>
          <w:szCs w:val="32"/>
          <w:rtl/>
          <w:lang w:bidi="ar-DZ"/>
        </w:rPr>
      </w:pPr>
    </w:p>
    <w:p w:rsidR="00704318" w:rsidRPr="00292846" w:rsidRDefault="00704318" w:rsidP="00292846">
      <w:pPr>
        <w:bidi/>
        <w:spacing w:line="276" w:lineRule="auto"/>
        <w:jc w:val="both"/>
        <w:rPr>
          <w:rFonts w:cs="Traditional Arabic"/>
          <w:b/>
          <w:bCs/>
          <w:sz w:val="32"/>
          <w:szCs w:val="32"/>
          <w:rtl/>
          <w:lang w:bidi="ar-DZ"/>
        </w:rPr>
      </w:pPr>
    </w:p>
    <w:p w:rsidR="00704318" w:rsidRPr="00292846" w:rsidRDefault="00704318" w:rsidP="00292846">
      <w:pPr>
        <w:bidi/>
        <w:spacing w:line="276" w:lineRule="auto"/>
        <w:jc w:val="both"/>
        <w:rPr>
          <w:rFonts w:cs="Traditional Arabic"/>
          <w:b/>
          <w:bCs/>
          <w:sz w:val="32"/>
          <w:szCs w:val="32"/>
          <w:rtl/>
        </w:rPr>
      </w:pPr>
    </w:p>
    <w:p w:rsidR="00BE25E0" w:rsidRPr="00292846" w:rsidRDefault="00BE25E0" w:rsidP="00292846">
      <w:pPr>
        <w:bidi/>
        <w:spacing w:line="276" w:lineRule="auto"/>
        <w:jc w:val="both"/>
        <w:rPr>
          <w:rFonts w:cs="Traditional Arabic"/>
          <w:b/>
          <w:bCs/>
          <w:sz w:val="32"/>
          <w:szCs w:val="32"/>
          <w:rtl/>
        </w:rPr>
      </w:pPr>
    </w:p>
    <w:p w:rsidR="00BE25E0" w:rsidRPr="00292846" w:rsidRDefault="00BE25E0" w:rsidP="00292846">
      <w:pPr>
        <w:bidi/>
        <w:spacing w:line="276" w:lineRule="auto"/>
        <w:jc w:val="both"/>
        <w:rPr>
          <w:rFonts w:cs="Traditional Arabic"/>
          <w:b/>
          <w:bCs/>
          <w:sz w:val="32"/>
          <w:szCs w:val="32"/>
          <w:rtl/>
        </w:rPr>
      </w:pPr>
    </w:p>
    <w:p w:rsidR="002857BF" w:rsidRPr="00292846" w:rsidRDefault="002857BF" w:rsidP="00292846">
      <w:pPr>
        <w:bidi/>
        <w:spacing w:line="276" w:lineRule="auto"/>
        <w:jc w:val="both"/>
        <w:rPr>
          <w:rFonts w:cs="Traditional Arabic"/>
          <w:b/>
          <w:bCs/>
          <w:sz w:val="32"/>
          <w:szCs w:val="32"/>
          <w:rtl/>
        </w:rPr>
      </w:pPr>
      <w:r w:rsidRPr="00292846">
        <w:rPr>
          <w:rFonts w:cs="Traditional Arabic" w:hint="cs"/>
          <w:b/>
          <w:bCs/>
          <w:sz w:val="32"/>
          <w:szCs w:val="32"/>
          <w:rtl/>
        </w:rPr>
        <w:t>الجدول (</w:t>
      </w:r>
      <w:r w:rsidR="00F8236D" w:rsidRPr="00292846">
        <w:rPr>
          <w:rFonts w:cs="Traditional Arabic" w:hint="cs"/>
          <w:b/>
          <w:bCs/>
          <w:sz w:val="32"/>
          <w:szCs w:val="32"/>
          <w:rtl/>
        </w:rPr>
        <w:t xml:space="preserve"> </w:t>
      </w:r>
      <w:r w:rsidR="00B511D6" w:rsidRPr="00292846">
        <w:rPr>
          <w:rFonts w:cs="Traditional Arabic" w:hint="cs"/>
          <w:b/>
          <w:bCs/>
          <w:sz w:val="32"/>
          <w:szCs w:val="32"/>
          <w:rtl/>
        </w:rPr>
        <w:t>19</w:t>
      </w:r>
      <w:r w:rsidR="00F8236D" w:rsidRPr="00292846">
        <w:rPr>
          <w:rFonts w:cs="Traditional Arabic" w:hint="cs"/>
          <w:b/>
          <w:bCs/>
          <w:sz w:val="32"/>
          <w:szCs w:val="32"/>
          <w:rtl/>
        </w:rPr>
        <w:t xml:space="preserve"> </w:t>
      </w:r>
      <w:r w:rsidRPr="00292846">
        <w:rPr>
          <w:rFonts w:cs="Traditional Arabic" w:hint="cs"/>
          <w:b/>
          <w:bCs/>
          <w:sz w:val="32"/>
          <w:szCs w:val="32"/>
          <w:rtl/>
        </w:rPr>
        <w:t>)</w:t>
      </w:r>
      <w:r w:rsidR="003322F7" w:rsidRPr="00292846">
        <w:rPr>
          <w:rFonts w:cs="Traditional Arabic" w:hint="cs"/>
          <w:b/>
          <w:bCs/>
          <w:sz w:val="32"/>
          <w:szCs w:val="32"/>
          <w:rtl/>
        </w:rPr>
        <w:t xml:space="preserve"> : </w:t>
      </w:r>
      <w:r w:rsidRPr="00292846">
        <w:rPr>
          <w:rFonts w:cs="Traditional Arabic" w:hint="cs"/>
          <w:b/>
          <w:bCs/>
          <w:sz w:val="32"/>
          <w:szCs w:val="32"/>
          <w:rtl/>
        </w:rPr>
        <w:t>يوضح الجدول ثبات الاختبارات المهارية</w:t>
      </w:r>
      <w:r w:rsidR="003322F7" w:rsidRPr="00292846">
        <w:rPr>
          <w:rFonts w:cs="Traditional Arabic" w:hint="cs"/>
          <w:b/>
          <w:bCs/>
          <w:sz w:val="32"/>
          <w:szCs w:val="32"/>
          <w:rtl/>
        </w:rPr>
        <w:t xml:space="preserve"> .</w:t>
      </w:r>
    </w:p>
    <w:p w:rsidR="00FC11A4" w:rsidRPr="00292846" w:rsidRDefault="00FC11A4" w:rsidP="00292846">
      <w:pPr>
        <w:bidi/>
        <w:spacing w:line="276" w:lineRule="auto"/>
        <w:jc w:val="both"/>
        <w:rPr>
          <w:rFonts w:cs="Traditional Arabic"/>
          <w:sz w:val="32"/>
          <w:szCs w:val="32"/>
          <w:rtl/>
          <w:lang w:bidi="ar-DZ"/>
        </w:rPr>
      </w:pPr>
    </w:p>
    <w:tbl>
      <w:tblPr>
        <w:bidiVisual/>
        <w:tblW w:w="926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810"/>
        <w:gridCol w:w="938"/>
        <w:gridCol w:w="1001"/>
        <w:gridCol w:w="1055"/>
        <w:gridCol w:w="1154"/>
        <w:gridCol w:w="2308"/>
      </w:tblGrid>
      <w:tr w:rsidR="002857BF" w:rsidRPr="00292846" w:rsidTr="000615E5">
        <w:trPr>
          <w:trHeight w:val="528"/>
          <w:jc w:val="center"/>
        </w:trPr>
        <w:tc>
          <w:tcPr>
            <w:tcW w:w="0" w:type="auto"/>
            <w:shd w:val="clear" w:color="auto" w:fill="F2F2F2" w:themeFill="background1" w:themeFillShade="F2"/>
            <w:vAlign w:val="center"/>
          </w:tcPr>
          <w:p w:rsidR="002857BF" w:rsidRPr="000615E5" w:rsidRDefault="002857BF" w:rsidP="00292846">
            <w:pPr>
              <w:bidi/>
              <w:spacing w:line="276" w:lineRule="auto"/>
              <w:jc w:val="both"/>
              <w:rPr>
                <w:rFonts w:cs="Traditional Arabic"/>
                <w:b/>
                <w:bCs/>
                <w:sz w:val="30"/>
                <w:szCs w:val="30"/>
                <w:rtl/>
              </w:rPr>
            </w:pPr>
            <w:r w:rsidRPr="000615E5">
              <w:rPr>
                <w:rFonts w:cs="Traditional Arabic" w:hint="cs"/>
                <w:b/>
                <w:bCs/>
                <w:sz w:val="30"/>
                <w:szCs w:val="30"/>
                <w:rtl/>
              </w:rPr>
              <w:t>دراسة إحصائية للاختبارات</w:t>
            </w:r>
          </w:p>
        </w:tc>
        <w:tc>
          <w:tcPr>
            <w:tcW w:w="0" w:type="auto"/>
            <w:shd w:val="clear" w:color="auto" w:fill="F2F2F2" w:themeFill="background1" w:themeFillShade="F2"/>
            <w:vAlign w:val="center"/>
          </w:tcPr>
          <w:p w:rsidR="002857BF" w:rsidRPr="000615E5" w:rsidRDefault="002857BF" w:rsidP="00292846">
            <w:pPr>
              <w:bidi/>
              <w:spacing w:line="276" w:lineRule="auto"/>
              <w:jc w:val="both"/>
              <w:rPr>
                <w:rFonts w:cs="Traditional Arabic"/>
                <w:b/>
                <w:bCs/>
                <w:sz w:val="30"/>
                <w:szCs w:val="30"/>
                <w:rtl/>
              </w:rPr>
            </w:pPr>
            <w:r w:rsidRPr="000615E5">
              <w:rPr>
                <w:rFonts w:cs="Traditional Arabic" w:hint="cs"/>
                <w:b/>
                <w:bCs/>
                <w:sz w:val="30"/>
                <w:szCs w:val="30"/>
                <w:rtl/>
              </w:rPr>
              <w:t>حجم العينة</w:t>
            </w:r>
          </w:p>
        </w:tc>
        <w:tc>
          <w:tcPr>
            <w:tcW w:w="0" w:type="auto"/>
            <w:shd w:val="clear" w:color="auto" w:fill="F2F2F2" w:themeFill="background1" w:themeFillShade="F2"/>
            <w:vAlign w:val="center"/>
          </w:tcPr>
          <w:p w:rsidR="002857BF" w:rsidRPr="000615E5" w:rsidRDefault="002857BF" w:rsidP="00292846">
            <w:pPr>
              <w:bidi/>
              <w:spacing w:line="276" w:lineRule="auto"/>
              <w:jc w:val="both"/>
              <w:rPr>
                <w:rFonts w:cs="Traditional Arabic"/>
                <w:b/>
                <w:bCs/>
                <w:sz w:val="30"/>
                <w:szCs w:val="30"/>
                <w:rtl/>
              </w:rPr>
            </w:pPr>
            <w:r w:rsidRPr="000615E5">
              <w:rPr>
                <w:rFonts w:cs="Traditional Arabic" w:hint="cs"/>
                <w:b/>
                <w:bCs/>
                <w:sz w:val="30"/>
                <w:szCs w:val="30"/>
                <w:rtl/>
              </w:rPr>
              <w:t>درجة الحرية</w:t>
            </w:r>
          </w:p>
        </w:tc>
        <w:tc>
          <w:tcPr>
            <w:tcW w:w="0" w:type="auto"/>
            <w:shd w:val="clear" w:color="auto" w:fill="F2F2F2" w:themeFill="background1" w:themeFillShade="F2"/>
            <w:vAlign w:val="center"/>
          </w:tcPr>
          <w:p w:rsidR="002857BF" w:rsidRPr="000615E5" w:rsidRDefault="002857BF" w:rsidP="00292846">
            <w:pPr>
              <w:bidi/>
              <w:spacing w:line="276" w:lineRule="auto"/>
              <w:jc w:val="both"/>
              <w:rPr>
                <w:rFonts w:cs="Traditional Arabic"/>
                <w:b/>
                <w:bCs/>
                <w:sz w:val="30"/>
                <w:szCs w:val="30"/>
                <w:rtl/>
              </w:rPr>
            </w:pPr>
            <w:r w:rsidRPr="000615E5">
              <w:rPr>
                <w:rFonts w:cs="Traditional Arabic" w:hint="cs"/>
                <w:b/>
                <w:bCs/>
                <w:sz w:val="30"/>
                <w:szCs w:val="30"/>
                <w:rtl/>
              </w:rPr>
              <w:t>معامل الثبات</w:t>
            </w:r>
          </w:p>
        </w:tc>
        <w:tc>
          <w:tcPr>
            <w:tcW w:w="0" w:type="auto"/>
            <w:shd w:val="clear" w:color="auto" w:fill="F2F2F2" w:themeFill="background1" w:themeFillShade="F2"/>
            <w:vAlign w:val="center"/>
          </w:tcPr>
          <w:p w:rsidR="002857BF" w:rsidRPr="000615E5" w:rsidRDefault="002857BF" w:rsidP="00292846">
            <w:pPr>
              <w:bidi/>
              <w:spacing w:line="276" w:lineRule="auto"/>
              <w:jc w:val="both"/>
              <w:rPr>
                <w:rFonts w:cs="Traditional Arabic"/>
                <w:b/>
                <w:bCs/>
                <w:sz w:val="30"/>
                <w:szCs w:val="30"/>
                <w:rtl/>
              </w:rPr>
            </w:pPr>
            <w:r w:rsidRPr="000615E5">
              <w:rPr>
                <w:rFonts w:cs="Traditional Arabic" w:hint="cs"/>
                <w:b/>
                <w:bCs/>
                <w:sz w:val="30"/>
                <w:szCs w:val="30"/>
                <w:rtl/>
              </w:rPr>
              <w:t>درجة الخطورة</w:t>
            </w:r>
          </w:p>
        </w:tc>
        <w:tc>
          <w:tcPr>
            <w:tcW w:w="0" w:type="auto"/>
            <w:shd w:val="clear" w:color="auto" w:fill="F2F2F2" w:themeFill="background1" w:themeFillShade="F2"/>
            <w:vAlign w:val="center"/>
          </w:tcPr>
          <w:p w:rsidR="002857BF" w:rsidRPr="000615E5" w:rsidRDefault="002857BF" w:rsidP="00292846">
            <w:pPr>
              <w:bidi/>
              <w:spacing w:line="276" w:lineRule="auto"/>
              <w:jc w:val="both"/>
              <w:rPr>
                <w:rFonts w:cs="Traditional Arabic"/>
                <w:b/>
                <w:bCs/>
                <w:sz w:val="30"/>
                <w:szCs w:val="30"/>
                <w:rtl/>
              </w:rPr>
            </w:pPr>
            <w:r w:rsidRPr="000615E5">
              <w:rPr>
                <w:rFonts w:cs="Traditional Arabic" w:hint="cs"/>
                <w:b/>
                <w:bCs/>
                <w:sz w:val="30"/>
                <w:szCs w:val="30"/>
                <w:rtl/>
              </w:rPr>
              <w:t xml:space="preserve">قيمة معامل </w:t>
            </w:r>
            <w:r w:rsidR="00D0236E" w:rsidRPr="000615E5">
              <w:rPr>
                <w:rFonts w:cs="Traditional Arabic" w:hint="cs"/>
                <w:b/>
                <w:bCs/>
                <w:sz w:val="30"/>
                <w:szCs w:val="30"/>
                <w:rtl/>
              </w:rPr>
              <w:t>ال</w:t>
            </w:r>
            <w:r w:rsidRPr="000615E5">
              <w:rPr>
                <w:rFonts w:cs="Traditional Arabic" w:hint="cs"/>
                <w:b/>
                <w:bCs/>
                <w:sz w:val="30"/>
                <w:szCs w:val="30"/>
                <w:rtl/>
              </w:rPr>
              <w:t xml:space="preserve">ارتباط </w:t>
            </w:r>
            <w:proofErr w:type="spellStart"/>
            <w:r w:rsidRPr="000615E5">
              <w:rPr>
                <w:rFonts w:cs="Traditional Arabic" w:hint="cs"/>
                <w:b/>
                <w:bCs/>
                <w:sz w:val="30"/>
                <w:szCs w:val="30"/>
                <w:rtl/>
              </w:rPr>
              <w:t>بيرسون</w:t>
            </w:r>
            <w:proofErr w:type="spellEnd"/>
            <w:r w:rsidRPr="000615E5">
              <w:rPr>
                <w:rFonts w:cs="Traditional Arabic" w:hint="cs"/>
                <w:b/>
                <w:bCs/>
                <w:sz w:val="30"/>
                <w:szCs w:val="30"/>
                <w:rtl/>
              </w:rPr>
              <w:t xml:space="preserve"> </w:t>
            </w:r>
            <w:proofErr w:type="spellStart"/>
            <w:r w:rsidRPr="000615E5">
              <w:rPr>
                <w:rFonts w:cs="Traditional Arabic" w:hint="cs"/>
                <w:b/>
                <w:bCs/>
                <w:sz w:val="30"/>
                <w:szCs w:val="30"/>
                <w:rtl/>
              </w:rPr>
              <w:t>الجدولية</w:t>
            </w:r>
            <w:proofErr w:type="spellEnd"/>
          </w:p>
        </w:tc>
      </w:tr>
      <w:tr w:rsidR="003615F5" w:rsidRPr="00292846" w:rsidTr="000615E5">
        <w:trPr>
          <w:trHeight w:val="255"/>
          <w:jc w:val="center"/>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rPr>
            </w:pPr>
            <w:r w:rsidRPr="000615E5">
              <w:rPr>
                <w:rFonts w:cs="Traditional Arabic" w:hint="cs"/>
                <w:sz w:val="30"/>
                <w:szCs w:val="30"/>
                <w:rtl/>
              </w:rPr>
              <w:t>اختبار الجري بالكرة 30 متر</w:t>
            </w:r>
          </w:p>
        </w:tc>
        <w:tc>
          <w:tcPr>
            <w:tcW w:w="0" w:type="auto"/>
            <w:vMerge w:val="restart"/>
            <w:shd w:val="clear" w:color="auto" w:fill="auto"/>
            <w:vAlign w:val="center"/>
          </w:tcPr>
          <w:p w:rsidR="003615F5" w:rsidRPr="00292846" w:rsidRDefault="003615F5" w:rsidP="000615E5">
            <w:pPr>
              <w:bidi/>
              <w:spacing w:line="276" w:lineRule="auto"/>
              <w:jc w:val="center"/>
              <w:rPr>
                <w:rFonts w:cs="Traditional Arabic"/>
                <w:sz w:val="28"/>
                <w:szCs w:val="28"/>
                <w:rtl/>
              </w:rPr>
            </w:pPr>
            <w:r w:rsidRPr="00292846">
              <w:rPr>
                <w:rFonts w:cs="Traditional Arabic" w:hint="cs"/>
                <w:sz w:val="28"/>
                <w:szCs w:val="28"/>
                <w:rtl/>
              </w:rPr>
              <w:t>10</w:t>
            </w:r>
          </w:p>
        </w:tc>
        <w:tc>
          <w:tcPr>
            <w:tcW w:w="0" w:type="auto"/>
            <w:vMerge w:val="restart"/>
            <w:shd w:val="clear" w:color="auto" w:fill="auto"/>
            <w:vAlign w:val="center"/>
          </w:tcPr>
          <w:p w:rsidR="003615F5" w:rsidRPr="00292846" w:rsidRDefault="003615F5" w:rsidP="000615E5">
            <w:pPr>
              <w:bidi/>
              <w:spacing w:line="276" w:lineRule="auto"/>
              <w:jc w:val="center"/>
              <w:rPr>
                <w:rFonts w:cs="Traditional Arabic"/>
                <w:sz w:val="28"/>
                <w:szCs w:val="28"/>
                <w:rtl/>
              </w:rPr>
            </w:pPr>
            <w:r w:rsidRPr="00292846">
              <w:rPr>
                <w:rFonts w:cs="Traditional Arabic" w:hint="cs"/>
                <w:sz w:val="28"/>
                <w:szCs w:val="28"/>
                <w:rtl/>
              </w:rPr>
              <w:t>09</w:t>
            </w:r>
          </w:p>
        </w:tc>
        <w:tc>
          <w:tcPr>
            <w:tcW w:w="0" w:type="auto"/>
            <w:shd w:val="clear" w:color="auto" w:fill="auto"/>
            <w:vAlign w:val="center"/>
          </w:tcPr>
          <w:p w:rsidR="003615F5" w:rsidRPr="00292846" w:rsidRDefault="003615F5" w:rsidP="000615E5">
            <w:pPr>
              <w:bidi/>
              <w:spacing w:line="276" w:lineRule="auto"/>
              <w:jc w:val="center"/>
              <w:rPr>
                <w:rFonts w:cs="Traditional Arabic"/>
                <w:sz w:val="28"/>
                <w:szCs w:val="28"/>
                <w:rtl/>
              </w:rPr>
            </w:pPr>
            <w:r w:rsidRPr="00292846">
              <w:rPr>
                <w:rFonts w:cs="Traditional Arabic"/>
                <w:sz w:val="28"/>
                <w:szCs w:val="28"/>
              </w:rPr>
              <w:t>0,91</w:t>
            </w:r>
          </w:p>
        </w:tc>
        <w:tc>
          <w:tcPr>
            <w:tcW w:w="0" w:type="auto"/>
            <w:vMerge w:val="restart"/>
            <w:shd w:val="clear" w:color="auto" w:fill="auto"/>
            <w:vAlign w:val="center"/>
          </w:tcPr>
          <w:p w:rsidR="003615F5" w:rsidRPr="00292846" w:rsidRDefault="003615F5" w:rsidP="000615E5">
            <w:pPr>
              <w:bidi/>
              <w:spacing w:line="276" w:lineRule="auto"/>
              <w:jc w:val="center"/>
              <w:rPr>
                <w:rFonts w:cs="Traditional Arabic"/>
                <w:sz w:val="28"/>
                <w:szCs w:val="28"/>
              </w:rPr>
            </w:pPr>
            <w:r w:rsidRPr="00292846">
              <w:rPr>
                <w:rFonts w:cs="Traditional Arabic"/>
                <w:sz w:val="28"/>
                <w:szCs w:val="28"/>
              </w:rPr>
              <w:t>0,05</w:t>
            </w:r>
          </w:p>
        </w:tc>
        <w:tc>
          <w:tcPr>
            <w:tcW w:w="0" w:type="auto"/>
            <w:vMerge w:val="restart"/>
            <w:shd w:val="clear" w:color="auto" w:fill="auto"/>
            <w:vAlign w:val="center"/>
          </w:tcPr>
          <w:p w:rsidR="003615F5" w:rsidRPr="00292846" w:rsidRDefault="003615F5" w:rsidP="000615E5">
            <w:pPr>
              <w:bidi/>
              <w:spacing w:line="276" w:lineRule="auto"/>
              <w:jc w:val="center"/>
              <w:rPr>
                <w:rFonts w:cs="Traditional Arabic"/>
                <w:sz w:val="28"/>
                <w:szCs w:val="28"/>
                <w:rtl/>
              </w:rPr>
            </w:pPr>
            <w:r w:rsidRPr="00292846">
              <w:rPr>
                <w:rFonts w:cs="Traditional Arabic"/>
                <w:sz w:val="28"/>
                <w:szCs w:val="28"/>
              </w:rPr>
              <w:t>0.602</w:t>
            </w:r>
          </w:p>
        </w:tc>
      </w:tr>
      <w:tr w:rsidR="003615F5" w:rsidRPr="00292846" w:rsidTr="000615E5">
        <w:trPr>
          <w:trHeight w:val="255"/>
          <w:jc w:val="center"/>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rPr>
            </w:pPr>
            <w:r w:rsidRPr="000615E5">
              <w:rPr>
                <w:rFonts w:cs="Traditional Arabic" w:hint="cs"/>
                <w:sz w:val="30"/>
                <w:szCs w:val="30"/>
                <w:rtl/>
              </w:rPr>
              <w:t>اختبار الجري المتعرج بالكرة</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shd w:val="clear" w:color="auto" w:fill="auto"/>
            <w:vAlign w:val="center"/>
          </w:tcPr>
          <w:p w:rsidR="003615F5" w:rsidRPr="00292846" w:rsidRDefault="003615F5" w:rsidP="000615E5">
            <w:pPr>
              <w:bidi/>
              <w:spacing w:line="276" w:lineRule="auto"/>
              <w:jc w:val="center"/>
              <w:rPr>
                <w:rFonts w:cs="Traditional Arabic"/>
                <w:sz w:val="32"/>
                <w:szCs w:val="32"/>
                <w:rtl/>
              </w:rPr>
            </w:pPr>
            <w:r w:rsidRPr="00292846">
              <w:rPr>
                <w:rFonts w:cs="Traditional Arabic"/>
                <w:sz w:val="28"/>
                <w:szCs w:val="28"/>
              </w:rPr>
              <w:t>0</w:t>
            </w:r>
            <w:r w:rsidRPr="00292846">
              <w:rPr>
                <w:rFonts w:cs="Traditional Arabic"/>
                <w:sz w:val="32"/>
                <w:szCs w:val="32"/>
              </w:rPr>
              <w:t>,</w:t>
            </w:r>
            <w:r w:rsidRPr="00292846">
              <w:rPr>
                <w:rFonts w:cs="Traditional Arabic"/>
                <w:sz w:val="28"/>
                <w:szCs w:val="28"/>
              </w:rPr>
              <w:t>96</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r w:rsidR="003615F5" w:rsidRPr="00292846" w:rsidTr="000615E5">
        <w:trPr>
          <w:trHeight w:val="255"/>
          <w:jc w:val="center"/>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rtl/>
                <w:lang w:bidi="ar-DZ"/>
              </w:rPr>
            </w:pPr>
            <w:r w:rsidRPr="000615E5">
              <w:rPr>
                <w:rFonts w:cs="Traditional Arabic" w:hint="cs"/>
                <w:sz w:val="30"/>
                <w:szCs w:val="30"/>
                <w:rtl/>
              </w:rPr>
              <w:t>اختبار التحكم في تنطيط الكرة</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shd w:val="clear" w:color="auto" w:fill="auto"/>
            <w:vAlign w:val="center"/>
          </w:tcPr>
          <w:p w:rsidR="003615F5" w:rsidRPr="00292846" w:rsidRDefault="003615F5" w:rsidP="000615E5">
            <w:pPr>
              <w:bidi/>
              <w:spacing w:line="276" w:lineRule="auto"/>
              <w:jc w:val="center"/>
              <w:rPr>
                <w:rFonts w:cs="Traditional Arabic"/>
                <w:sz w:val="32"/>
                <w:szCs w:val="32"/>
                <w:rtl/>
              </w:rPr>
            </w:pPr>
            <w:r w:rsidRPr="00292846">
              <w:rPr>
                <w:rFonts w:cs="Traditional Arabic"/>
                <w:sz w:val="28"/>
                <w:szCs w:val="28"/>
              </w:rPr>
              <w:t>0,85</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r w:rsidR="003615F5" w:rsidRPr="00292846" w:rsidTr="000615E5">
        <w:trPr>
          <w:trHeight w:val="519"/>
          <w:jc w:val="center"/>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rPr>
            </w:pPr>
            <w:r w:rsidRPr="000615E5">
              <w:rPr>
                <w:rFonts w:cs="Traditional Arabic" w:hint="cs"/>
                <w:sz w:val="30"/>
                <w:szCs w:val="30"/>
                <w:rtl/>
              </w:rPr>
              <w:t>اختبار ضرب الكرة إلى أبعد مسافة</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shd w:val="clear" w:color="auto" w:fill="auto"/>
            <w:vAlign w:val="center"/>
          </w:tcPr>
          <w:p w:rsidR="003615F5" w:rsidRPr="00292846" w:rsidRDefault="003615F5" w:rsidP="000615E5">
            <w:pPr>
              <w:bidi/>
              <w:spacing w:line="276" w:lineRule="auto"/>
              <w:jc w:val="center"/>
              <w:rPr>
                <w:rFonts w:cs="Traditional Arabic"/>
                <w:sz w:val="32"/>
                <w:szCs w:val="32"/>
                <w:rtl/>
              </w:rPr>
            </w:pPr>
            <w:r w:rsidRPr="00292846">
              <w:rPr>
                <w:rFonts w:cs="Traditional Arabic"/>
                <w:sz w:val="28"/>
                <w:szCs w:val="28"/>
              </w:rPr>
              <w:t>0</w:t>
            </w:r>
            <w:r w:rsidRPr="00292846">
              <w:rPr>
                <w:rFonts w:cs="Traditional Arabic"/>
                <w:sz w:val="32"/>
                <w:szCs w:val="32"/>
              </w:rPr>
              <w:t>,</w:t>
            </w:r>
            <w:r w:rsidRPr="00292846">
              <w:rPr>
                <w:rFonts w:cs="Traditional Arabic"/>
                <w:sz w:val="28"/>
                <w:szCs w:val="28"/>
              </w:rPr>
              <w:t>89</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r w:rsidR="003615F5" w:rsidRPr="00292846" w:rsidTr="000615E5">
        <w:trPr>
          <w:trHeight w:val="519"/>
          <w:jc w:val="center"/>
        </w:trPr>
        <w:tc>
          <w:tcPr>
            <w:tcW w:w="0" w:type="auto"/>
            <w:shd w:val="clear" w:color="auto" w:fill="auto"/>
            <w:vAlign w:val="center"/>
          </w:tcPr>
          <w:p w:rsidR="003615F5" w:rsidRPr="000615E5" w:rsidRDefault="003615F5" w:rsidP="000615E5">
            <w:pPr>
              <w:autoSpaceDE w:val="0"/>
              <w:autoSpaceDN w:val="0"/>
              <w:bidi/>
              <w:adjustRightInd w:val="0"/>
              <w:spacing w:line="276" w:lineRule="auto"/>
              <w:jc w:val="center"/>
              <w:rPr>
                <w:rFonts w:cs="Traditional Arabic"/>
                <w:sz w:val="30"/>
                <w:szCs w:val="30"/>
              </w:rPr>
            </w:pPr>
            <w:r w:rsidRPr="000615E5">
              <w:rPr>
                <w:rFonts w:cs="Traditional Arabic" w:hint="cs"/>
                <w:sz w:val="30"/>
                <w:szCs w:val="30"/>
                <w:rtl/>
              </w:rPr>
              <w:t>اختبار  تمرير الكرة نحو هدف مرسوم على الأرض</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shd w:val="clear" w:color="auto" w:fill="auto"/>
            <w:vAlign w:val="center"/>
          </w:tcPr>
          <w:p w:rsidR="003615F5" w:rsidRPr="00292846" w:rsidRDefault="003615F5" w:rsidP="000615E5">
            <w:pPr>
              <w:bidi/>
              <w:spacing w:line="276" w:lineRule="auto"/>
              <w:jc w:val="center"/>
              <w:rPr>
                <w:rFonts w:cs="Traditional Arabic"/>
                <w:sz w:val="32"/>
                <w:szCs w:val="32"/>
                <w:rtl/>
              </w:rPr>
            </w:pPr>
            <w:r w:rsidRPr="00292846">
              <w:rPr>
                <w:rFonts w:cs="Traditional Arabic"/>
                <w:sz w:val="28"/>
                <w:szCs w:val="28"/>
              </w:rPr>
              <w:t>0</w:t>
            </w:r>
            <w:r w:rsidRPr="00292846">
              <w:rPr>
                <w:rFonts w:cs="Traditional Arabic"/>
                <w:sz w:val="32"/>
                <w:szCs w:val="32"/>
              </w:rPr>
              <w:t>,</w:t>
            </w:r>
            <w:r w:rsidRPr="00292846">
              <w:rPr>
                <w:rFonts w:cs="Traditional Arabic"/>
                <w:sz w:val="28"/>
                <w:szCs w:val="28"/>
              </w:rPr>
              <w:t>90</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r w:rsidR="003615F5" w:rsidRPr="00292846" w:rsidTr="000615E5">
        <w:trPr>
          <w:trHeight w:val="255"/>
          <w:jc w:val="center"/>
        </w:trPr>
        <w:tc>
          <w:tcPr>
            <w:tcW w:w="0" w:type="auto"/>
            <w:shd w:val="clear" w:color="auto" w:fill="auto"/>
            <w:vAlign w:val="center"/>
          </w:tcPr>
          <w:p w:rsidR="003615F5" w:rsidRPr="000615E5" w:rsidRDefault="003615F5" w:rsidP="000615E5">
            <w:pPr>
              <w:autoSpaceDE w:val="0"/>
              <w:autoSpaceDN w:val="0"/>
              <w:bidi/>
              <w:adjustRightInd w:val="0"/>
              <w:spacing w:line="276" w:lineRule="auto"/>
              <w:jc w:val="center"/>
              <w:rPr>
                <w:rFonts w:cs="Traditional Arabic"/>
                <w:sz w:val="30"/>
                <w:szCs w:val="30"/>
                <w:rtl/>
              </w:rPr>
            </w:pPr>
            <w:r w:rsidRPr="000615E5">
              <w:rPr>
                <w:rFonts w:cs="Traditional Arabic" w:hint="cs"/>
                <w:sz w:val="30"/>
                <w:szCs w:val="30"/>
                <w:rtl/>
              </w:rPr>
              <w:t>اختبار رمية التماس</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shd w:val="clear" w:color="auto" w:fill="auto"/>
            <w:vAlign w:val="center"/>
          </w:tcPr>
          <w:p w:rsidR="003615F5" w:rsidRPr="00292846" w:rsidRDefault="003615F5" w:rsidP="000615E5">
            <w:pPr>
              <w:bidi/>
              <w:spacing w:line="276" w:lineRule="auto"/>
              <w:jc w:val="center"/>
              <w:rPr>
                <w:rFonts w:cs="Traditional Arabic"/>
                <w:sz w:val="32"/>
                <w:szCs w:val="32"/>
              </w:rPr>
            </w:pPr>
            <w:r w:rsidRPr="00292846">
              <w:rPr>
                <w:rFonts w:cs="Traditional Arabic"/>
                <w:sz w:val="28"/>
                <w:szCs w:val="28"/>
              </w:rPr>
              <w:t>0</w:t>
            </w:r>
            <w:r w:rsidRPr="00292846">
              <w:rPr>
                <w:rFonts w:cs="Traditional Arabic"/>
                <w:sz w:val="32"/>
                <w:szCs w:val="32"/>
              </w:rPr>
              <w:t>,</w:t>
            </w:r>
            <w:r w:rsidRPr="00292846">
              <w:rPr>
                <w:rFonts w:cs="Traditional Arabic"/>
                <w:sz w:val="28"/>
                <w:szCs w:val="28"/>
              </w:rPr>
              <w:t>93</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bl>
    <w:p w:rsidR="00502E55" w:rsidRPr="00292846" w:rsidRDefault="00502E55" w:rsidP="00292846">
      <w:pPr>
        <w:bidi/>
        <w:spacing w:line="276" w:lineRule="auto"/>
        <w:jc w:val="both"/>
        <w:rPr>
          <w:rFonts w:cs="Traditional Arabic"/>
          <w:sz w:val="32"/>
          <w:szCs w:val="32"/>
          <w:rtl/>
          <w:lang w:val="en-US" w:bidi="ar-DZ"/>
        </w:rPr>
      </w:pPr>
    </w:p>
    <w:p w:rsidR="002857BF" w:rsidRPr="00292846" w:rsidRDefault="00AF2C64" w:rsidP="000615E5">
      <w:pPr>
        <w:bidi/>
        <w:spacing w:line="276" w:lineRule="auto"/>
        <w:ind w:firstLine="708"/>
        <w:jc w:val="both"/>
        <w:rPr>
          <w:rFonts w:cs="Traditional Arabic"/>
          <w:sz w:val="32"/>
          <w:szCs w:val="32"/>
          <w:rtl/>
          <w:lang w:val="en-US" w:bidi="ar-DZ"/>
        </w:rPr>
      </w:pPr>
      <w:r w:rsidRPr="00292846">
        <w:rPr>
          <w:rFonts w:cs="Traditional Arabic" w:hint="cs"/>
          <w:sz w:val="32"/>
          <w:szCs w:val="32"/>
          <w:rtl/>
          <w:lang w:val="en-US" w:bidi="ar-DZ"/>
        </w:rPr>
        <w:t xml:space="preserve">من خلال </w:t>
      </w:r>
      <w:r w:rsidR="00F1572E" w:rsidRPr="00292846">
        <w:rPr>
          <w:rFonts w:cs="Traditional Arabic" w:hint="cs"/>
          <w:sz w:val="32"/>
          <w:szCs w:val="32"/>
          <w:rtl/>
          <w:lang w:val="en-US" w:bidi="ar-DZ"/>
        </w:rPr>
        <w:t>ال</w:t>
      </w:r>
      <w:r w:rsidRPr="00292846">
        <w:rPr>
          <w:rFonts w:cs="Traditional Arabic" w:hint="cs"/>
          <w:sz w:val="32"/>
          <w:szCs w:val="32"/>
          <w:rtl/>
          <w:lang w:val="en-US" w:bidi="ar-DZ"/>
        </w:rPr>
        <w:t>نتائج المدونة في الجدولين يتبين أن هذه الاختبارات تتميز بدرجة ثبات عالية حيث أن كل القيم المتحصل عليها حسابيا بدت عالية حيث بلغت أدنى قيمة في الاختبارات البدنية</w:t>
      </w:r>
      <w:r w:rsidR="001C13A2" w:rsidRPr="00292846">
        <w:rPr>
          <w:rFonts w:cs="Traditional Arabic" w:hint="cs"/>
          <w:sz w:val="32"/>
          <w:szCs w:val="32"/>
          <w:rtl/>
          <w:lang w:val="en-US" w:bidi="ar-DZ"/>
        </w:rPr>
        <w:t xml:space="preserve"> </w:t>
      </w:r>
      <w:r w:rsidR="001C13A2" w:rsidRPr="00292846">
        <w:rPr>
          <w:rFonts w:cs="Traditional Arabic"/>
          <w:sz w:val="28"/>
          <w:szCs w:val="28"/>
        </w:rPr>
        <w:t>0</w:t>
      </w:r>
      <w:r w:rsidR="001C13A2" w:rsidRPr="00292846">
        <w:rPr>
          <w:rFonts w:cs="Traditional Arabic"/>
          <w:sz w:val="32"/>
          <w:szCs w:val="32"/>
          <w:lang w:bidi="ar-DZ"/>
        </w:rPr>
        <w:t>,</w:t>
      </w:r>
      <w:r w:rsidR="001C13A2" w:rsidRPr="00292846">
        <w:rPr>
          <w:rFonts w:cs="Traditional Arabic"/>
          <w:sz w:val="28"/>
          <w:szCs w:val="28"/>
        </w:rPr>
        <w:t>79</w:t>
      </w:r>
      <w:r w:rsidR="001C13A2" w:rsidRPr="00292846">
        <w:rPr>
          <w:rFonts w:cs="Traditional Arabic" w:hint="cs"/>
          <w:sz w:val="32"/>
          <w:szCs w:val="32"/>
          <w:rtl/>
          <w:lang w:bidi="ar-DZ"/>
        </w:rPr>
        <w:t xml:space="preserve"> </w:t>
      </w:r>
      <w:r w:rsidRPr="00292846">
        <w:rPr>
          <w:rFonts w:cs="Traditional Arabic" w:hint="cs"/>
          <w:sz w:val="32"/>
          <w:szCs w:val="32"/>
          <w:rtl/>
          <w:lang w:val="en-US" w:bidi="ar-DZ"/>
        </w:rPr>
        <w:t xml:space="preserve">وأعلى قيمة فقد بلغت </w:t>
      </w:r>
      <w:r w:rsidR="001C13A2" w:rsidRPr="00292846">
        <w:rPr>
          <w:rFonts w:cs="Traditional Arabic"/>
          <w:sz w:val="28"/>
          <w:szCs w:val="28"/>
        </w:rPr>
        <w:t>0,98</w:t>
      </w:r>
      <w:r w:rsidR="001C13A2" w:rsidRPr="00292846">
        <w:rPr>
          <w:rFonts w:cs="Traditional Arabic" w:hint="cs"/>
          <w:sz w:val="28"/>
          <w:szCs w:val="28"/>
          <w:rtl/>
        </w:rPr>
        <w:t xml:space="preserve"> </w:t>
      </w:r>
      <w:r w:rsidRPr="00292846">
        <w:rPr>
          <w:rFonts w:cs="Traditional Arabic" w:hint="cs"/>
          <w:sz w:val="32"/>
          <w:szCs w:val="32"/>
          <w:rtl/>
          <w:lang w:val="en-US" w:bidi="ar-DZ"/>
        </w:rPr>
        <w:t xml:space="preserve">، كما بلغت أدنى قيمة في الاختبارات </w:t>
      </w:r>
      <w:r w:rsidRPr="00292846">
        <w:rPr>
          <w:rFonts w:cs="Traditional Arabic" w:hint="cs"/>
          <w:sz w:val="32"/>
          <w:szCs w:val="32"/>
          <w:rtl/>
          <w:lang w:bidi="ar-DZ"/>
        </w:rPr>
        <w:t xml:space="preserve">المهارية </w:t>
      </w:r>
      <w:r w:rsidR="001C13A2" w:rsidRPr="00292846">
        <w:rPr>
          <w:rFonts w:cs="Traditional Arabic"/>
          <w:sz w:val="32"/>
          <w:szCs w:val="32"/>
          <w:lang w:bidi="ar-DZ"/>
        </w:rPr>
        <w:t xml:space="preserve"> </w:t>
      </w:r>
      <w:r w:rsidR="001C13A2" w:rsidRPr="00292846">
        <w:rPr>
          <w:rFonts w:cs="Traditional Arabic"/>
          <w:sz w:val="28"/>
          <w:szCs w:val="28"/>
        </w:rPr>
        <w:t>0</w:t>
      </w:r>
      <w:r w:rsidR="001C13A2" w:rsidRPr="00292846">
        <w:rPr>
          <w:rFonts w:cs="Traditional Arabic"/>
          <w:sz w:val="32"/>
          <w:szCs w:val="32"/>
          <w:lang w:bidi="ar-DZ"/>
        </w:rPr>
        <w:t>,</w:t>
      </w:r>
      <w:r w:rsidR="001C13A2" w:rsidRPr="00292846">
        <w:rPr>
          <w:rFonts w:cs="Traditional Arabic"/>
          <w:sz w:val="28"/>
          <w:szCs w:val="28"/>
        </w:rPr>
        <w:t>85</w:t>
      </w:r>
      <w:r w:rsidR="00B242DD" w:rsidRPr="00292846">
        <w:rPr>
          <w:rFonts w:cs="Traditional Arabic" w:hint="cs"/>
          <w:sz w:val="28"/>
          <w:szCs w:val="28"/>
          <w:rtl/>
          <w:lang w:val="en-US"/>
        </w:rPr>
        <w:t>أما</w:t>
      </w:r>
      <w:r w:rsidR="00B242DD" w:rsidRPr="00292846">
        <w:rPr>
          <w:rFonts w:cs="Traditional Arabic" w:hint="cs"/>
          <w:sz w:val="32"/>
          <w:szCs w:val="32"/>
          <w:rtl/>
          <w:lang w:val="en-US" w:bidi="ar-DZ"/>
        </w:rPr>
        <w:t xml:space="preserve"> أعلى قيمة فقد بلغت </w:t>
      </w:r>
      <w:r w:rsidR="001C13A2" w:rsidRPr="00292846">
        <w:rPr>
          <w:rFonts w:cs="Traditional Arabic"/>
          <w:sz w:val="28"/>
          <w:szCs w:val="28"/>
        </w:rPr>
        <w:t>0</w:t>
      </w:r>
      <w:r w:rsidR="001C13A2" w:rsidRPr="00292846">
        <w:rPr>
          <w:rFonts w:cs="Traditional Arabic"/>
          <w:sz w:val="32"/>
          <w:szCs w:val="32"/>
          <w:lang w:bidi="ar-DZ"/>
        </w:rPr>
        <w:t>,</w:t>
      </w:r>
      <w:r w:rsidR="001C13A2" w:rsidRPr="00292846">
        <w:rPr>
          <w:rFonts w:cs="Traditional Arabic"/>
          <w:sz w:val="28"/>
          <w:szCs w:val="28"/>
        </w:rPr>
        <w:t>96</w:t>
      </w:r>
      <w:r w:rsidR="001C13A2" w:rsidRPr="00292846">
        <w:rPr>
          <w:rFonts w:cs="Traditional Arabic" w:hint="cs"/>
          <w:sz w:val="32"/>
          <w:szCs w:val="32"/>
          <w:rtl/>
          <w:lang w:val="en-US" w:bidi="ar-DZ"/>
        </w:rPr>
        <w:t xml:space="preserve"> </w:t>
      </w:r>
      <w:r w:rsidR="00B242DD" w:rsidRPr="00292846">
        <w:rPr>
          <w:rFonts w:cs="Traditional Arabic" w:hint="cs"/>
          <w:sz w:val="32"/>
          <w:szCs w:val="32"/>
          <w:rtl/>
          <w:lang w:val="en-US" w:bidi="ar-DZ"/>
        </w:rPr>
        <w:t xml:space="preserve">مما تشير جميعها إلى مدى ارتباط القوى الحاصل بين نتائج الاختبار القبلي والبعدي في كل من الاختبارات البدنية والمهارية وهذا التحصيل الإحصائي يؤكد على مدى ثبات جميع الاختبارات المستخدمة وهذا بحكم كذلك على أن قيمة معامل الثبات </w:t>
      </w:r>
      <w:proofErr w:type="spellStart"/>
      <w:r w:rsidR="00B242DD" w:rsidRPr="00292846">
        <w:rPr>
          <w:rFonts w:cs="Traditional Arabic" w:hint="cs"/>
          <w:b/>
          <w:bCs/>
          <w:sz w:val="32"/>
          <w:szCs w:val="32"/>
          <w:rtl/>
          <w:lang w:val="en-US" w:bidi="ar-DZ"/>
        </w:rPr>
        <w:t>برسون</w:t>
      </w:r>
      <w:proofErr w:type="spellEnd"/>
      <w:r w:rsidR="00B242DD" w:rsidRPr="00292846">
        <w:rPr>
          <w:rFonts w:cs="Traditional Arabic" w:hint="cs"/>
          <w:b/>
          <w:bCs/>
          <w:sz w:val="32"/>
          <w:szCs w:val="32"/>
          <w:rtl/>
          <w:lang w:val="en-US" w:bidi="ar-DZ"/>
        </w:rPr>
        <w:t xml:space="preserve"> </w:t>
      </w:r>
      <w:r w:rsidR="00B242DD" w:rsidRPr="00292846">
        <w:rPr>
          <w:rFonts w:cs="Traditional Arabic" w:hint="cs"/>
          <w:sz w:val="32"/>
          <w:szCs w:val="32"/>
          <w:rtl/>
          <w:lang w:val="en-US" w:bidi="ar-DZ"/>
        </w:rPr>
        <w:t xml:space="preserve">في كل الاختبارات زادت عن القيمة الجدولية التي بلغت </w:t>
      </w:r>
      <w:r w:rsidR="00B10BBE" w:rsidRPr="00292846">
        <w:rPr>
          <w:rFonts w:cs="Traditional Arabic"/>
          <w:sz w:val="28"/>
          <w:szCs w:val="28"/>
        </w:rPr>
        <w:t>0</w:t>
      </w:r>
      <w:r w:rsidR="00B10BBE" w:rsidRPr="00292846">
        <w:rPr>
          <w:rFonts w:cs="Traditional Arabic"/>
          <w:sz w:val="32"/>
          <w:szCs w:val="32"/>
          <w:lang w:bidi="ar-DZ"/>
        </w:rPr>
        <w:t>.</w:t>
      </w:r>
      <w:r w:rsidR="00B10BBE" w:rsidRPr="00292846">
        <w:rPr>
          <w:rFonts w:cs="Traditional Arabic"/>
          <w:sz w:val="28"/>
          <w:szCs w:val="28"/>
        </w:rPr>
        <w:t>602</w:t>
      </w:r>
      <w:r w:rsidR="00EF269A" w:rsidRPr="00292846">
        <w:rPr>
          <w:rFonts w:cs="Traditional Arabic" w:hint="cs"/>
          <w:sz w:val="32"/>
          <w:szCs w:val="32"/>
          <w:rtl/>
          <w:lang w:bidi="ar-DZ"/>
        </w:rPr>
        <w:t xml:space="preserve"> </w:t>
      </w:r>
      <w:r w:rsidR="00B242DD" w:rsidRPr="00292846">
        <w:rPr>
          <w:rFonts w:cs="Traditional Arabic" w:hint="cs"/>
          <w:sz w:val="32"/>
          <w:szCs w:val="32"/>
          <w:rtl/>
          <w:lang w:val="en-US" w:bidi="ar-DZ"/>
        </w:rPr>
        <w:t>وهذا عند مستوى الدلالة</w:t>
      </w:r>
      <w:r w:rsidR="00B10BBE" w:rsidRPr="00292846">
        <w:rPr>
          <w:rFonts w:cs="Traditional Arabic" w:hint="cs"/>
          <w:sz w:val="32"/>
          <w:szCs w:val="32"/>
          <w:rtl/>
          <w:lang w:val="en-US" w:bidi="ar-DZ"/>
        </w:rPr>
        <w:t xml:space="preserve"> (</w:t>
      </w:r>
      <w:r w:rsidR="00B242DD" w:rsidRPr="00292846">
        <w:rPr>
          <w:rFonts w:cs="Traditional Arabic" w:hint="cs"/>
          <w:sz w:val="32"/>
          <w:szCs w:val="32"/>
          <w:rtl/>
          <w:lang w:val="en-US" w:bidi="ar-DZ"/>
        </w:rPr>
        <w:t xml:space="preserve"> </w:t>
      </w:r>
      <w:r w:rsidR="00B242DD" w:rsidRPr="00292846">
        <w:rPr>
          <w:rFonts w:cs="Traditional Arabic"/>
          <w:sz w:val="28"/>
          <w:szCs w:val="28"/>
        </w:rPr>
        <w:t>0</w:t>
      </w:r>
      <w:r w:rsidR="00B10BBE" w:rsidRPr="00292846">
        <w:rPr>
          <w:rFonts w:cs="Traditional Arabic"/>
          <w:sz w:val="28"/>
          <w:szCs w:val="28"/>
        </w:rPr>
        <w:t xml:space="preserve">, </w:t>
      </w:r>
      <w:r w:rsidR="00B242DD" w:rsidRPr="00292846">
        <w:rPr>
          <w:rFonts w:cs="Traditional Arabic"/>
          <w:sz w:val="28"/>
          <w:szCs w:val="28"/>
        </w:rPr>
        <w:t>05</w:t>
      </w:r>
      <w:r w:rsidR="00B242DD" w:rsidRPr="00292846">
        <w:rPr>
          <w:rFonts w:cs="Traditional Arabic" w:hint="cs"/>
          <w:sz w:val="32"/>
          <w:szCs w:val="32"/>
          <w:rtl/>
          <w:lang w:val="en-US" w:bidi="ar-DZ"/>
        </w:rPr>
        <w:t xml:space="preserve"> </w:t>
      </w:r>
      <w:r w:rsidR="00B10BBE" w:rsidRPr="00292846">
        <w:rPr>
          <w:rFonts w:cs="Traditional Arabic" w:hint="cs"/>
          <w:sz w:val="32"/>
          <w:szCs w:val="32"/>
          <w:rtl/>
          <w:lang w:val="en-US" w:bidi="ar-DZ"/>
        </w:rPr>
        <w:t xml:space="preserve">) </w:t>
      </w:r>
      <w:r w:rsidR="00B242DD" w:rsidRPr="00292846">
        <w:rPr>
          <w:rFonts w:cs="Traditional Arabic" w:hint="cs"/>
          <w:sz w:val="32"/>
          <w:szCs w:val="32"/>
          <w:rtl/>
          <w:lang w:val="en-US" w:bidi="ar-DZ"/>
        </w:rPr>
        <w:t xml:space="preserve">ودرجة الحرية </w:t>
      </w:r>
      <w:r w:rsidR="00EF269A" w:rsidRPr="00292846">
        <w:rPr>
          <w:rFonts w:cs="Traditional Arabic" w:hint="cs"/>
          <w:sz w:val="28"/>
          <w:szCs w:val="28"/>
          <w:rtl/>
        </w:rPr>
        <w:t>09</w:t>
      </w:r>
      <w:r w:rsidR="00EF269A" w:rsidRPr="00292846">
        <w:rPr>
          <w:rFonts w:cs="Traditional Arabic" w:hint="cs"/>
          <w:sz w:val="32"/>
          <w:szCs w:val="32"/>
          <w:rtl/>
          <w:lang w:val="en-US" w:bidi="ar-DZ"/>
        </w:rPr>
        <w:t xml:space="preserve"> .</w:t>
      </w:r>
    </w:p>
    <w:p w:rsidR="000615E5" w:rsidRPr="009931B2" w:rsidRDefault="00D52B5B" w:rsidP="000615E5">
      <w:pPr>
        <w:bidi/>
        <w:spacing w:line="276" w:lineRule="auto"/>
        <w:jc w:val="both"/>
        <w:rPr>
          <w:rFonts w:cs="Traditional Arabic"/>
          <w:b/>
          <w:bCs/>
          <w:rtl/>
        </w:rPr>
      </w:pPr>
      <w:r w:rsidRPr="00292846">
        <w:rPr>
          <w:rFonts w:cs="Traditional Arabic" w:hint="cs"/>
          <w:b/>
          <w:bCs/>
          <w:sz w:val="32"/>
          <w:szCs w:val="32"/>
          <w:rtl/>
        </w:rPr>
        <w:t xml:space="preserve">6-2- </w:t>
      </w:r>
      <w:r w:rsidR="00B242DD" w:rsidRPr="00292846">
        <w:rPr>
          <w:rFonts w:cs="Traditional Arabic" w:hint="cs"/>
          <w:b/>
          <w:bCs/>
          <w:sz w:val="32"/>
          <w:szCs w:val="32"/>
          <w:rtl/>
        </w:rPr>
        <w:t xml:space="preserve">صدق الاختبار: </w:t>
      </w:r>
      <w:r w:rsidR="00E31F17" w:rsidRPr="00292846">
        <w:rPr>
          <w:rFonts w:cs="Traditional Arabic" w:hint="cs"/>
          <w:sz w:val="32"/>
          <w:szCs w:val="32"/>
          <w:rtl/>
        </w:rPr>
        <w:t xml:space="preserve">يعتبر الصدق أهم شروط الاختبار الجيد الذي يدل على مدى تحقيق الاختبار لهدفه الذي وضع من أجله، ويقصد بصدق الاختبار " مدى صلاحية الاختبار لقياس فيما </w:t>
      </w:r>
      <w:r w:rsidR="000615E5">
        <w:rPr>
          <w:rFonts w:cs="Traditional Arabic"/>
          <w:sz w:val="32"/>
          <w:szCs w:val="32"/>
          <w:rtl/>
        </w:rPr>
        <w:br/>
      </w:r>
      <w:r w:rsidR="00E31F17" w:rsidRPr="00292846">
        <w:rPr>
          <w:rFonts w:cs="Traditional Arabic" w:hint="cs"/>
          <w:sz w:val="32"/>
          <w:szCs w:val="32"/>
          <w:rtl/>
        </w:rPr>
        <w:t>وضع لقياسه ".</w:t>
      </w:r>
      <w:r w:rsidR="000615E5" w:rsidRPr="009931B2">
        <w:rPr>
          <w:rFonts w:cs="Traditional Arabic" w:hint="cs"/>
          <w:b/>
          <w:bCs/>
          <w:rtl/>
        </w:rPr>
        <w:t>( عبد الحفيظ، 1993، 146 )</w:t>
      </w:r>
    </w:p>
    <w:p w:rsidR="00D52B5B" w:rsidRPr="00292846" w:rsidRDefault="00D52B5B" w:rsidP="000615E5">
      <w:pPr>
        <w:bidi/>
        <w:spacing w:line="276" w:lineRule="auto"/>
        <w:jc w:val="lowKashida"/>
        <w:rPr>
          <w:rFonts w:cs="Traditional Arabic"/>
          <w:sz w:val="32"/>
          <w:szCs w:val="32"/>
          <w:rtl/>
        </w:rPr>
      </w:pPr>
    </w:p>
    <w:p w:rsidR="00674865" w:rsidRPr="00292846" w:rsidRDefault="00674865" w:rsidP="00292846">
      <w:pPr>
        <w:bidi/>
        <w:spacing w:line="276" w:lineRule="auto"/>
        <w:jc w:val="both"/>
        <w:rPr>
          <w:rFonts w:cs="Traditional Arabic"/>
          <w:sz w:val="32"/>
          <w:szCs w:val="32"/>
          <w:rtl/>
        </w:rPr>
      </w:pPr>
    </w:p>
    <w:p w:rsidR="00062393" w:rsidRPr="00292846" w:rsidRDefault="00062393" w:rsidP="00292846">
      <w:pPr>
        <w:bidi/>
        <w:spacing w:line="276" w:lineRule="auto"/>
        <w:jc w:val="both"/>
        <w:rPr>
          <w:rFonts w:cs="Traditional Arabic"/>
          <w:sz w:val="32"/>
          <w:szCs w:val="32"/>
          <w:rtl/>
        </w:rPr>
      </w:pPr>
      <w:r w:rsidRPr="00292846">
        <w:rPr>
          <w:rFonts w:cs="Traditional Arabic" w:hint="cs"/>
          <w:sz w:val="32"/>
          <w:szCs w:val="32"/>
          <w:rtl/>
        </w:rPr>
        <w:lastRenderedPageBreak/>
        <w:t xml:space="preserve">ويذكر </w:t>
      </w:r>
      <w:r w:rsidR="00435330" w:rsidRPr="00292846">
        <w:rPr>
          <w:rFonts w:cs="Traditional Arabic" w:hint="cs"/>
          <w:sz w:val="32"/>
          <w:szCs w:val="32"/>
          <w:rtl/>
        </w:rPr>
        <w:t xml:space="preserve">كل من </w:t>
      </w:r>
      <w:proofErr w:type="spellStart"/>
      <w:r w:rsidR="00435330" w:rsidRPr="00292846">
        <w:rPr>
          <w:rFonts w:cs="Traditional Arabic" w:hint="cs"/>
          <w:b/>
          <w:bCs/>
          <w:sz w:val="32"/>
          <w:szCs w:val="32"/>
          <w:rtl/>
        </w:rPr>
        <w:t>بارو</w:t>
      </w:r>
      <w:proofErr w:type="spellEnd"/>
      <w:r w:rsidR="00435330" w:rsidRPr="00292846">
        <w:rPr>
          <w:rFonts w:cs="Traditional Arabic" w:hint="cs"/>
          <w:b/>
          <w:bCs/>
          <w:sz w:val="32"/>
          <w:szCs w:val="32"/>
          <w:rtl/>
        </w:rPr>
        <w:t xml:space="preserve"> </w:t>
      </w:r>
      <w:proofErr w:type="spellStart"/>
      <w:r w:rsidR="00435330" w:rsidRPr="00292846">
        <w:rPr>
          <w:rFonts w:cs="Traditional Arabic" w:hint="cs"/>
          <w:b/>
          <w:bCs/>
          <w:sz w:val="32"/>
          <w:szCs w:val="32"/>
          <w:rtl/>
        </w:rPr>
        <w:t>ومك</w:t>
      </w:r>
      <w:proofErr w:type="spellEnd"/>
      <w:r w:rsidR="00435330" w:rsidRPr="00292846">
        <w:rPr>
          <w:rFonts w:cs="Traditional Arabic" w:hint="cs"/>
          <w:b/>
          <w:bCs/>
          <w:sz w:val="32"/>
          <w:szCs w:val="32"/>
          <w:rtl/>
        </w:rPr>
        <w:t xml:space="preserve"> </w:t>
      </w:r>
      <w:proofErr w:type="spellStart"/>
      <w:r w:rsidR="00435330" w:rsidRPr="00292846">
        <w:rPr>
          <w:rFonts w:cs="Traditional Arabic" w:hint="cs"/>
          <w:b/>
          <w:bCs/>
          <w:sz w:val="32"/>
          <w:szCs w:val="32"/>
          <w:rtl/>
        </w:rPr>
        <w:t>جي</w:t>
      </w:r>
      <w:proofErr w:type="spellEnd"/>
      <w:r w:rsidR="00435330" w:rsidRPr="00292846">
        <w:rPr>
          <w:rFonts w:cs="Traditional Arabic" w:hint="cs"/>
          <w:sz w:val="32"/>
          <w:szCs w:val="32"/>
          <w:rtl/>
        </w:rPr>
        <w:t xml:space="preserve"> أن الصدق يعني " المدى الذي يؤدي فيه الاختبار الغرض الذي وضع من أجله حيث يختلف الصدق وفقا للأغراض التي </w:t>
      </w:r>
      <w:proofErr w:type="spellStart"/>
      <w:r w:rsidR="00435330" w:rsidRPr="00292846">
        <w:rPr>
          <w:rFonts w:cs="Traditional Arabic" w:hint="cs"/>
          <w:sz w:val="32"/>
          <w:szCs w:val="32"/>
          <w:rtl/>
        </w:rPr>
        <w:t>يودج</w:t>
      </w:r>
      <w:proofErr w:type="spellEnd"/>
      <w:r w:rsidR="00435330" w:rsidRPr="00292846">
        <w:rPr>
          <w:rFonts w:cs="Traditional Arabic" w:hint="cs"/>
          <w:sz w:val="32"/>
          <w:szCs w:val="32"/>
          <w:rtl/>
        </w:rPr>
        <w:t xml:space="preserve"> قياسها والاختبار الذي يجري ثباتها ".</w:t>
      </w:r>
    </w:p>
    <w:p w:rsidR="00AE635C" w:rsidRPr="000615E5" w:rsidRDefault="00AE635C" w:rsidP="000615E5">
      <w:pPr>
        <w:bidi/>
        <w:spacing w:line="276" w:lineRule="auto"/>
        <w:jc w:val="right"/>
        <w:rPr>
          <w:rFonts w:cs="Traditional Arabic"/>
          <w:b/>
          <w:bCs/>
          <w:sz w:val="28"/>
          <w:szCs w:val="28"/>
          <w:rtl/>
        </w:rPr>
      </w:pPr>
      <w:r w:rsidRPr="000615E5">
        <w:rPr>
          <w:rFonts w:cs="Traditional Arabic" w:hint="cs"/>
          <w:b/>
          <w:bCs/>
          <w:sz w:val="28"/>
          <w:szCs w:val="28"/>
          <w:rtl/>
        </w:rPr>
        <w:t xml:space="preserve">( </w:t>
      </w:r>
      <w:proofErr w:type="spellStart"/>
      <w:r w:rsidRPr="000615E5">
        <w:rPr>
          <w:rFonts w:cs="Traditional Arabic" w:hint="cs"/>
          <w:b/>
          <w:bCs/>
          <w:sz w:val="28"/>
          <w:szCs w:val="28"/>
          <w:rtl/>
        </w:rPr>
        <w:t>حسانين</w:t>
      </w:r>
      <w:proofErr w:type="spellEnd"/>
      <w:r w:rsidRPr="000615E5">
        <w:rPr>
          <w:rFonts w:cs="Traditional Arabic" w:hint="cs"/>
          <w:b/>
          <w:bCs/>
          <w:sz w:val="28"/>
          <w:szCs w:val="28"/>
          <w:rtl/>
        </w:rPr>
        <w:t>، 1995، ص183)</w:t>
      </w:r>
    </w:p>
    <w:p w:rsidR="00BC52A0" w:rsidRPr="00292846" w:rsidRDefault="00FF0DF1" w:rsidP="000615E5">
      <w:pPr>
        <w:bidi/>
        <w:spacing w:line="276" w:lineRule="auto"/>
        <w:ind w:firstLine="708"/>
        <w:jc w:val="both"/>
        <w:rPr>
          <w:rFonts w:cs="Traditional Arabic"/>
          <w:sz w:val="32"/>
          <w:szCs w:val="32"/>
          <w:rtl/>
        </w:rPr>
      </w:pPr>
      <w:r w:rsidRPr="00292846">
        <w:rPr>
          <w:rFonts w:cs="Traditional Arabic" w:hint="cs"/>
          <w:sz w:val="32"/>
          <w:szCs w:val="32"/>
          <w:rtl/>
        </w:rPr>
        <w:t>ومن اجل تأكيد من صدق الاختبارات استخدم الباحث الصدق الذاتي باعتباره أصدق الدرجات التجريبية بالنسبة للدرجات الحقيقية التي خلصت من شوائبها أخطاء القياس، والذي يقاس بحساب الجذر التربيعي لمعامل ثبات الاختبار</w:t>
      </w:r>
      <w:r w:rsidR="00921A4E" w:rsidRPr="00292846">
        <w:rPr>
          <w:rFonts w:cs="Traditional Arabic" w:hint="cs"/>
          <w:sz w:val="32"/>
          <w:szCs w:val="32"/>
          <w:rtl/>
        </w:rPr>
        <w:t>.</w:t>
      </w:r>
    </w:p>
    <w:p w:rsidR="00FF0DF1" w:rsidRPr="00292846" w:rsidRDefault="00FF0DF1" w:rsidP="00292846">
      <w:pPr>
        <w:bidi/>
        <w:spacing w:line="276" w:lineRule="auto"/>
        <w:jc w:val="both"/>
        <w:rPr>
          <w:rFonts w:cs="Traditional Arabic"/>
          <w:b/>
          <w:bCs/>
          <w:sz w:val="32"/>
          <w:szCs w:val="32"/>
          <w:rtl/>
        </w:rPr>
      </w:pPr>
      <w:r w:rsidRPr="00292846">
        <w:rPr>
          <w:rFonts w:cs="Traditional Arabic" w:hint="cs"/>
          <w:b/>
          <w:bCs/>
          <w:sz w:val="32"/>
          <w:szCs w:val="32"/>
          <w:rtl/>
        </w:rPr>
        <w:t>الصدق الذاتي</w:t>
      </w:r>
      <w:r w:rsidR="00E954F2" w:rsidRPr="00292846">
        <w:rPr>
          <w:rFonts w:cs="Traditional Arabic" w:hint="cs"/>
          <w:b/>
          <w:bCs/>
          <w:sz w:val="32"/>
          <w:szCs w:val="32"/>
          <w:rtl/>
          <w:lang w:bidi="ar-DZ"/>
        </w:rPr>
        <w:t xml:space="preserve">  </w:t>
      </w:r>
      <w:r w:rsidRPr="00292846">
        <w:rPr>
          <w:rFonts w:cs="Traditional Arabic" w:hint="cs"/>
          <w:b/>
          <w:bCs/>
          <w:sz w:val="32"/>
          <w:szCs w:val="32"/>
          <w:rtl/>
        </w:rPr>
        <w:t>=</w:t>
      </w:r>
      <w:r w:rsidR="00E954F2" w:rsidRPr="00292846">
        <w:rPr>
          <w:rFonts w:cs="Traditional Arabic" w:hint="cs"/>
          <w:b/>
          <w:bCs/>
          <w:sz w:val="32"/>
          <w:szCs w:val="32"/>
          <w:rtl/>
        </w:rPr>
        <w:t xml:space="preserve">   </w:t>
      </w:r>
      <w:r w:rsidRPr="00292846">
        <w:rPr>
          <w:rFonts w:cs="Traditional Arabic" w:hint="cs"/>
          <w:b/>
          <w:bCs/>
          <w:sz w:val="32"/>
          <w:szCs w:val="32"/>
          <w:rtl/>
        </w:rPr>
        <w:t xml:space="preserve"> </w:t>
      </w:r>
      <m:oMath>
        <m:rad>
          <m:radPr>
            <m:degHide m:val="on"/>
            <m:ctrlPr>
              <w:rPr>
                <w:rFonts w:ascii="Cambria Math" w:hAnsi="Cambria Math" w:cs="Traditional Arabic"/>
                <w:b/>
                <w:bCs/>
                <w:sz w:val="32"/>
                <w:szCs w:val="32"/>
              </w:rPr>
            </m:ctrlPr>
          </m:radPr>
          <m:deg/>
          <m:e>
            <m:r>
              <m:rPr>
                <m:sty m:val="b"/>
              </m:rPr>
              <w:rPr>
                <w:rFonts w:ascii="Cambria Math" w:hAnsi="Cambria Math" w:cs="Traditional Arabic"/>
                <w:sz w:val="32"/>
                <w:szCs w:val="32"/>
                <w:rtl/>
              </w:rPr>
              <m:t>معامل</m:t>
            </m:r>
            <m:r>
              <m:rPr>
                <m:sty m:val="b"/>
              </m:rPr>
              <w:rPr>
                <w:rFonts w:ascii="Cambria Math" w:hAnsi="Cambria Math" w:cs="Traditional Arabic"/>
                <w:sz w:val="32"/>
                <w:szCs w:val="32"/>
              </w:rPr>
              <m:t xml:space="preserve">    </m:t>
            </m:r>
            <m:r>
              <m:rPr>
                <m:sty m:val="b"/>
              </m:rPr>
              <w:rPr>
                <w:rFonts w:ascii="Cambria Math" w:hAnsi="Cambria Math" w:cs="Traditional Arabic"/>
                <w:sz w:val="32"/>
                <w:szCs w:val="32"/>
                <w:rtl/>
              </w:rPr>
              <m:t xml:space="preserve"> الثبات</m:t>
            </m:r>
          </m:e>
        </m:rad>
      </m:oMath>
    </w:p>
    <w:p w:rsidR="00FF0DF1" w:rsidRPr="009931B2" w:rsidRDefault="00FF0DF1" w:rsidP="009931B2">
      <w:pPr>
        <w:bidi/>
        <w:spacing w:line="276" w:lineRule="auto"/>
        <w:jc w:val="right"/>
        <w:rPr>
          <w:rFonts w:cs="Traditional Arabic"/>
          <w:b/>
          <w:bCs/>
          <w:rtl/>
        </w:rPr>
      </w:pPr>
      <w:r w:rsidRPr="009931B2">
        <w:rPr>
          <w:rFonts w:cs="Traditional Arabic" w:hint="cs"/>
          <w:b/>
          <w:bCs/>
          <w:rtl/>
        </w:rPr>
        <w:t>(</w:t>
      </w:r>
      <w:proofErr w:type="spellStart"/>
      <w:r w:rsidRPr="009931B2">
        <w:rPr>
          <w:rFonts w:cs="Traditional Arabic" w:hint="cs"/>
          <w:b/>
          <w:bCs/>
          <w:rtl/>
        </w:rPr>
        <w:t>حسانين</w:t>
      </w:r>
      <w:proofErr w:type="spellEnd"/>
      <w:r w:rsidRPr="009931B2">
        <w:rPr>
          <w:rFonts w:cs="Traditional Arabic" w:hint="cs"/>
          <w:b/>
          <w:bCs/>
          <w:rtl/>
        </w:rPr>
        <w:t xml:space="preserve">، 1995، ص192) </w:t>
      </w:r>
    </w:p>
    <w:p w:rsidR="00BE25E0" w:rsidRPr="00292846" w:rsidRDefault="00FF0DF1" w:rsidP="000615E5">
      <w:pPr>
        <w:bidi/>
        <w:spacing w:line="276" w:lineRule="auto"/>
        <w:ind w:firstLine="708"/>
        <w:jc w:val="both"/>
        <w:rPr>
          <w:rFonts w:cs="Traditional Arabic"/>
          <w:sz w:val="32"/>
          <w:szCs w:val="32"/>
          <w:rtl/>
          <w:lang w:val="en-US" w:bidi="ar-DZ"/>
        </w:rPr>
      </w:pPr>
      <w:r w:rsidRPr="00292846">
        <w:rPr>
          <w:rFonts w:cs="Traditional Arabic" w:hint="cs"/>
          <w:sz w:val="32"/>
          <w:szCs w:val="32"/>
          <w:rtl/>
        </w:rPr>
        <w:t>بالاعتماد على هذا النوع من الصدق توصلنا إلى النتائج الموضحة في الجدولين ر</w:t>
      </w:r>
      <w:r w:rsidR="00B511D6" w:rsidRPr="00292846">
        <w:rPr>
          <w:rFonts w:cs="Traditional Arabic" w:hint="cs"/>
          <w:sz w:val="32"/>
          <w:szCs w:val="32"/>
          <w:rtl/>
        </w:rPr>
        <w:t>قم (</w:t>
      </w:r>
      <w:r w:rsidR="00B511D6" w:rsidRPr="00292846">
        <w:rPr>
          <w:rFonts w:cs="Traditional Arabic" w:hint="cs"/>
          <w:sz w:val="28"/>
          <w:szCs w:val="28"/>
          <w:rtl/>
        </w:rPr>
        <w:t>20</w:t>
      </w:r>
      <w:r w:rsidR="00B511D6" w:rsidRPr="00292846">
        <w:rPr>
          <w:rFonts w:cs="Traditional Arabic" w:hint="cs"/>
          <w:sz w:val="32"/>
          <w:szCs w:val="32"/>
          <w:rtl/>
        </w:rPr>
        <w:t xml:space="preserve">، </w:t>
      </w:r>
      <w:r w:rsidR="00B511D6" w:rsidRPr="00292846">
        <w:rPr>
          <w:rFonts w:cs="Traditional Arabic" w:hint="cs"/>
          <w:sz w:val="28"/>
          <w:szCs w:val="28"/>
          <w:rtl/>
        </w:rPr>
        <w:t>21</w:t>
      </w:r>
      <w:r w:rsidR="00B511D6" w:rsidRPr="00292846">
        <w:rPr>
          <w:rFonts w:cs="Traditional Arabic" w:hint="cs"/>
          <w:sz w:val="32"/>
          <w:szCs w:val="32"/>
          <w:rtl/>
        </w:rPr>
        <w:t xml:space="preserve">) </w:t>
      </w:r>
      <w:r w:rsidRPr="00292846">
        <w:rPr>
          <w:rFonts w:cs="Traditional Arabic" w:hint="cs"/>
          <w:sz w:val="32"/>
          <w:szCs w:val="32"/>
          <w:rtl/>
        </w:rPr>
        <w:t xml:space="preserve">عند مستوى الدلالة </w:t>
      </w:r>
      <w:r w:rsidRPr="00292846">
        <w:rPr>
          <w:rFonts w:cs="Traditional Arabic"/>
          <w:sz w:val="28"/>
          <w:szCs w:val="28"/>
        </w:rPr>
        <w:t>0.05</w:t>
      </w:r>
      <w:r w:rsidRPr="00292846">
        <w:rPr>
          <w:rFonts w:cs="Traditional Arabic" w:hint="cs"/>
          <w:sz w:val="32"/>
          <w:szCs w:val="32"/>
          <w:rtl/>
          <w:lang w:val="en-US" w:bidi="ar-DZ"/>
        </w:rPr>
        <w:t xml:space="preserve"> ودرجة الحرية (ن-</w:t>
      </w:r>
      <w:r w:rsidRPr="00292846">
        <w:rPr>
          <w:rFonts w:cs="Traditional Arabic" w:hint="cs"/>
          <w:sz w:val="28"/>
          <w:szCs w:val="28"/>
          <w:rtl/>
        </w:rPr>
        <w:t>1</w:t>
      </w:r>
      <w:r w:rsidRPr="00292846">
        <w:rPr>
          <w:rFonts w:cs="Traditional Arabic" w:hint="cs"/>
          <w:sz w:val="32"/>
          <w:szCs w:val="32"/>
          <w:rtl/>
          <w:lang w:val="en-US" w:bidi="ar-DZ"/>
        </w:rPr>
        <w:t>)</w:t>
      </w:r>
      <w:r w:rsidR="00B10BBE" w:rsidRPr="00292846">
        <w:rPr>
          <w:rFonts w:cs="Traditional Arabic" w:hint="cs"/>
          <w:sz w:val="32"/>
          <w:szCs w:val="32"/>
          <w:rtl/>
          <w:lang w:val="en-US" w:bidi="ar-DZ"/>
        </w:rPr>
        <w:t xml:space="preserve"> = </w:t>
      </w:r>
      <w:r w:rsidR="00B10BBE" w:rsidRPr="00292846">
        <w:rPr>
          <w:rFonts w:cs="Traditional Arabic" w:hint="cs"/>
          <w:sz w:val="28"/>
          <w:szCs w:val="28"/>
          <w:rtl/>
        </w:rPr>
        <w:t>09</w:t>
      </w:r>
      <w:r w:rsidR="00B10BBE" w:rsidRPr="00292846">
        <w:rPr>
          <w:rFonts w:cs="Traditional Arabic" w:hint="cs"/>
          <w:sz w:val="32"/>
          <w:szCs w:val="32"/>
          <w:rtl/>
          <w:lang w:val="en-US" w:bidi="ar-DZ"/>
        </w:rPr>
        <w:t xml:space="preserve"> .</w:t>
      </w:r>
    </w:p>
    <w:p w:rsidR="004567A5" w:rsidRPr="00292846" w:rsidRDefault="004567A5" w:rsidP="00292846">
      <w:pPr>
        <w:bidi/>
        <w:spacing w:line="276" w:lineRule="auto"/>
        <w:jc w:val="both"/>
        <w:rPr>
          <w:rFonts w:cs="Traditional Arabic"/>
          <w:b/>
          <w:bCs/>
          <w:sz w:val="32"/>
          <w:szCs w:val="32"/>
          <w:rtl/>
        </w:rPr>
      </w:pPr>
      <w:r w:rsidRPr="00292846">
        <w:rPr>
          <w:rFonts w:cs="Traditional Arabic" w:hint="cs"/>
          <w:b/>
          <w:bCs/>
          <w:sz w:val="32"/>
          <w:szCs w:val="32"/>
          <w:rtl/>
        </w:rPr>
        <w:t xml:space="preserve">الجدول رقم </w:t>
      </w:r>
      <w:r w:rsidR="003615F5" w:rsidRPr="00292846">
        <w:rPr>
          <w:rFonts w:cs="Traditional Arabic" w:hint="cs"/>
          <w:b/>
          <w:bCs/>
          <w:sz w:val="32"/>
          <w:szCs w:val="32"/>
          <w:rtl/>
        </w:rPr>
        <w:t xml:space="preserve">( </w:t>
      </w:r>
      <w:r w:rsidR="00B511D6" w:rsidRPr="00292846">
        <w:rPr>
          <w:rFonts w:cs="Traditional Arabic" w:hint="cs"/>
          <w:sz w:val="28"/>
          <w:szCs w:val="28"/>
          <w:rtl/>
        </w:rPr>
        <w:t>20</w:t>
      </w:r>
      <w:r w:rsidR="003615F5" w:rsidRPr="00292846">
        <w:rPr>
          <w:rFonts w:cs="Traditional Arabic" w:hint="cs"/>
          <w:b/>
          <w:bCs/>
          <w:sz w:val="32"/>
          <w:szCs w:val="32"/>
          <w:rtl/>
        </w:rPr>
        <w:t xml:space="preserve"> )</w:t>
      </w:r>
      <w:r w:rsidR="003322F7" w:rsidRPr="00292846">
        <w:rPr>
          <w:rFonts w:cs="Traditional Arabic" w:hint="cs"/>
          <w:b/>
          <w:bCs/>
          <w:sz w:val="32"/>
          <w:szCs w:val="32"/>
          <w:rtl/>
        </w:rPr>
        <w:t xml:space="preserve"> : </w:t>
      </w:r>
      <w:r w:rsidR="003615F5" w:rsidRPr="00292846">
        <w:rPr>
          <w:rFonts w:cs="Traditional Arabic" w:hint="cs"/>
          <w:b/>
          <w:bCs/>
          <w:sz w:val="32"/>
          <w:szCs w:val="32"/>
          <w:rtl/>
        </w:rPr>
        <w:t>يوضح</w:t>
      </w:r>
      <w:r w:rsidRPr="00292846">
        <w:rPr>
          <w:rFonts w:cs="Traditional Arabic" w:hint="cs"/>
          <w:b/>
          <w:bCs/>
          <w:sz w:val="32"/>
          <w:szCs w:val="32"/>
          <w:rtl/>
        </w:rPr>
        <w:t xml:space="preserve"> الصدق الذاتي في اختبارات متغيرات </w:t>
      </w:r>
      <w:r w:rsidR="00674865" w:rsidRPr="00292846">
        <w:rPr>
          <w:rFonts w:cs="Traditional Arabic" w:hint="cs"/>
          <w:b/>
          <w:bCs/>
          <w:sz w:val="32"/>
          <w:szCs w:val="32"/>
          <w:rtl/>
        </w:rPr>
        <w:t>القوة</w:t>
      </w:r>
      <w:r w:rsidRPr="00292846">
        <w:rPr>
          <w:rFonts w:cs="Traditional Arabic" w:hint="cs"/>
          <w:b/>
          <w:bCs/>
          <w:sz w:val="32"/>
          <w:szCs w:val="32"/>
          <w:rtl/>
        </w:rPr>
        <w:t xml:space="preserve"> العضلية</w:t>
      </w:r>
      <w:r w:rsidR="003322F7" w:rsidRPr="00292846">
        <w:rPr>
          <w:rFonts w:cs="Traditional Arabic" w:hint="cs"/>
          <w:b/>
          <w:bCs/>
          <w:sz w:val="32"/>
          <w:szCs w:val="32"/>
          <w:rtl/>
        </w:rPr>
        <w:t xml:space="preserve"> .</w:t>
      </w:r>
    </w:p>
    <w:tbl>
      <w:tblPr>
        <w:tblpPr w:leftFromText="180" w:rightFromText="180" w:vertAnchor="text" w:horzAnchor="margin" w:tblpXSpec="center" w:tblpY="374"/>
        <w:bidiVisual/>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706"/>
        <w:gridCol w:w="965"/>
        <w:gridCol w:w="1032"/>
        <w:gridCol w:w="1166"/>
        <w:gridCol w:w="1195"/>
        <w:gridCol w:w="2258"/>
      </w:tblGrid>
      <w:tr w:rsidR="002A5826" w:rsidRPr="00292846" w:rsidTr="000615E5">
        <w:trPr>
          <w:trHeight w:val="1839"/>
        </w:trPr>
        <w:tc>
          <w:tcPr>
            <w:tcW w:w="0" w:type="auto"/>
            <w:shd w:val="clear" w:color="auto" w:fill="F2F2F2" w:themeFill="background1" w:themeFillShade="F2"/>
            <w:vAlign w:val="center"/>
          </w:tcPr>
          <w:p w:rsidR="002A5826" w:rsidRPr="000615E5" w:rsidRDefault="002A5826" w:rsidP="000615E5">
            <w:pPr>
              <w:bidi/>
              <w:spacing w:line="276" w:lineRule="auto"/>
              <w:jc w:val="center"/>
              <w:rPr>
                <w:rFonts w:cs="Traditional Arabic"/>
                <w:b/>
                <w:bCs/>
                <w:sz w:val="30"/>
                <w:szCs w:val="30"/>
                <w:rtl/>
                <w:lang w:bidi="ar-DZ"/>
              </w:rPr>
            </w:pPr>
            <w:r w:rsidRPr="000615E5">
              <w:rPr>
                <w:rFonts w:cs="Traditional Arabic" w:hint="cs"/>
                <w:b/>
                <w:bCs/>
                <w:sz w:val="30"/>
                <w:szCs w:val="30"/>
                <w:rtl/>
              </w:rPr>
              <w:t>دراسة إحصائية للاختبارات</w:t>
            </w:r>
          </w:p>
        </w:tc>
        <w:tc>
          <w:tcPr>
            <w:tcW w:w="0" w:type="auto"/>
            <w:shd w:val="clear" w:color="auto" w:fill="F2F2F2" w:themeFill="background1" w:themeFillShade="F2"/>
            <w:vAlign w:val="center"/>
          </w:tcPr>
          <w:p w:rsidR="002A5826" w:rsidRPr="00292846" w:rsidRDefault="002A5826" w:rsidP="000615E5">
            <w:pPr>
              <w:bidi/>
              <w:jc w:val="center"/>
              <w:rPr>
                <w:rFonts w:cs="Traditional Arabic"/>
                <w:b/>
                <w:bCs/>
                <w:sz w:val="32"/>
                <w:szCs w:val="32"/>
                <w:rtl/>
              </w:rPr>
            </w:pPr>
            <w:r w:rsidRPr="00292846">
              <w:rPr>
                <w:rFonts w:cs="Traditional Arabic" w:hint="cs"/>
                <w:b/>
                <w:bCs/>
                <w:sz w:val="32"/>
                <w:szCs w:val="32"/>
                <w:rtl/>
              </w:rPr>
              <w:t>حجم العينة</w:t>
            </w:r>
          </w:p>
        </w:tc>
        <w:tc>
          <w:tcPr>
            <w:tcW w:w="0" w:type="auto"/>
            <w:shd w:val="clear" w:color="auto" w:fill="F2F2F2" w:themeFill="background1" w:themeFillShade="F2"/>
            <w:vAlign w:val="center"/>
          </w:tcPr>
          <w:p w:rsidR="002A5826" w:rsidRPr="00292846" w:rsidRDefault="002A5826" w:rsidP="000615E5">
            <w:pPr>
              <w:bidi/>
              <w:jc w:val="center"/>
              <w:rPr>
                <w:rFonts w:cs="Traditional Arabic"/>
                <w:b/>
                <w:bCs/>
                <w:sz w:val="32"/>
                <w:szCs w:val="32"/>
                <w:rtl/>
              </w:rPr>
            </w:pPr>
            <w:r w:rsidRPr="00292846">
              <w:rPr>
                <w:rFonts w:cs="Traditional Arabic" w:hint="cs"/>
                <w:b/>
                <w:bCs/>
                <w:sz w:val="32"/>
                <w:szCs w:val="32"/>
                <w:rtl/>
              </w:rPr>
              <w:t>درجة الحرية</w:t>
            </w:r>
          </w:p>
        </w:tc>
        <w:tc>
          <w:tcPr>
            <w:tcW w:w="0" w:type="auto"/>
            <w:shd w:val="clear" w:color="auto" w:fill="F2F2F2" w:themeFill="background1" w:themeFillShade="F2"/>
            <w:vAlign w:val="center"/>
          </w:tcPr>
          <w:p w:rsidR="002A5826" w:rsidRPr="00292846" w:rsidRDefault="002A5826" w:rsidP="000615E5">
            <w:pPr>
              <w:bidi/>
              <w:jc w:val="center"/>
              <w:rPr>
                <w:rFonts w:cs="Traditional Arabic"/>
                <w:b/>
                <w:bCs/>
                <w:sz w:val="32"/>
                <w:szCs w:val="32"/>
                <w:rtl/>
              </w:rPr>
            </w:pPr>
            <w:r w:rsidRPr="00292846">
              <w:rPr>
                <w:rFonts w:cs="Traditional Arabic" w:hint="cs"/>
                <w:b/>
                <w:bCs/>
                <w:sz w:val="32"/>
                <w:szCs w:val="32"/>
                <w:rtl/>
              </w:rPr>
              <w:t>معامل الصدق</w:t>
            </w:r>
          </w:p>
        </w:tc>
        <w:tc>
          <w:tcPr>
            <w:tcW w:w="0" w:type="auto"/>
            <w:shd w:val="clear" w:color="auto" w:fill="F2F2F2" w:themeFill="background1" w:themeFillShade="F2"/>
            <w:vAlign w:val="center"/>
          </w:tcPr>
          <w:p w:rsidR="002A5826" w:rsidRPr="00292846" w:rsidRDefault="002A5826" w:rsidP="000615E5">
            <w:pPr>
              <w:bidi/>
              <w:jc w:val="center"/>
              <w:rPr>
                <w:rFonts w:cs="Traditional Arabic"/>
                <w:b/>
                <w:bCs/>
                <w:sz w:val="32"/>
                <w:szCs w:val="32"/>
                <w:rtl/>
              </w:rPr>
            </w:pPr>
            <w:r w:rsidRPr="00292846">
              <w:rPr>
                <w:rFonts w:cs="Traditional Arabic" w:hint="cs"/>
                <w:b/>
                <w:bCs/>
                <w:sz w:val="32"/>
                <w:szCs w:val="32"/>
                <w:rtl/>
              </w:rPr>
              <w:t>درجة الخطورة</w:t>
            </w:r>
          </w:p>
        </w:tc>
        <w:tc>
          <w:tcPr>
            <w:tcW w:w="0" w:type="auto"/>
            <w:shd w:val="clear" w:color="auto" w:fill="F2F2F2" w:themeFill="background1" w:themeFillShade="F2"/>
            <w:vAlign w:val="center"/>
          </w:tcPr>
          <w:p w:rsidR="002A5826" w:rsidRPr="00292846" w:rsidRDefault="002A5826" w:rsidP="000615E5">
            <w:pPr>
              <w:bidi/>
              <w:jc w:val="center"/>
              <w:rPr>
                <w:rFonts w:cs="Traditional Arabic"/>
                <w:b/>
                <w:bCs/>
                <w:sz w:val="32"/>
                <w:szCs w:val="32"/>
                <w:rtl/>
              </w:rPr>
            </w:pPr>
            <w:r w:rsidRPr="00292846">
              <w:rPr>
                <w:rFonts w:cs="Traditional Arabic" w:hint="cs"/>
                <w:b/>
                <w:bCs/>
                <w:sz w:val="32"/>
                <w:szCs w:val="32"/>
                <w:rtl/>
              </w:rPr>
              <w:t xml:space="preserve">قيمة معامل ارتباط </w:t>
            </w:r>
            <w:proofErr w:type="spellStart"/>
            <w:r w:rsidRPr="00292846">
              <w:rPr>
                <w:rFonts w:cs="Traditional Arabic" w:hint="cs"/>
                <w:b/>
                <w:bCs/>
                <w:sz w:val="32"/>
                <w:szCs w:val="32"/>
                <w:rtl/>
              </w:rPr>
              <w:t>بيرسون</w:t>
            </w:r>
            <w:proofErr w:type="spellEnd"/>
            <w:r w:rsidRPr="00292846">
              <w:rPr>
                <w:rFonts w:cs="Traditional Arabic" w:hint="cs"/>
                <w:b/>
                <w:bCs/>
                <w:sz w:val="32"/>
                <w:szCs w:val="32"/>
                <w:rtl/>
              </w:rPr>
              <w:t xml:space="preserve"> </w:t>
            </w:r>
            <w:proofErr w:type="spellStart"/>
            <w:r w:rsidRPr="00292846">
              <w:rPr>
                <w:rFonts w:cs="Traditional Arabic" w:hint="cs"/>
                <w:b/>
                <w:bCs/>
                <w:sz w:val="32"/>
                <w:szCs w:val="32"/>
                <w:rtl/>
              </w:rPr>
              <w:t>الجدولية</w:t>
            </w:r>
            <w:proofErr w:type="spellEnd"/>
          </w:p>
        </w:tc>
      </w:tr>
      <w:tr w:rsidR="003615F5" w:rsidRPr="00292846" w:rsidTr="000615E5">
        <w:trPr>
          <w:trHeight w:val="583"/>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lang w:bidi="ar-DZ"/>
              </w:rPr>
            </w:pPr>
            <w:r w:rsidRPr="000615E5">
              <w:rPr>
                <w:rFonts w:cs="Traditional Arabic" w:hint="cs"/>
                <w:sz w:val="30"/>
                <w:szCs w:val="30"/>
                <w:rtl/>
              </w:rPr>
              <w:t>اختبار الوثب العمودي من الثبات</w:t>
            </w:r>
          </w:p>
        </w:tc>
        <w:tc>
          <w:tcPr>
            <w:tcW w:w="0" w:type="auto"/>
            <w:vMerge w:val="restart"/>
            <w:shd w:val="clear" w:color="auto" w:fill="auto"/>
            <w:vAlign w:val="center"/>
          </w:tcPr>
          <w:p w:rsidR="003615F5" w:rsidRPr="00292846" w:rsidRDefault="003615F5" w:rsidP="000615E5">
            <w:pPr>
              <w:bidi/>
              <w:spacing w:line="276" w:lineRule="auto"/>
              <w:jc w:val="center"/>
              <w:rPr>
                <w:rFonts w:cs="Traditional Arabic"/>
                <w:sz w:val="28"/>
                <w:szCs w:val="28"/>
                <w:rtl/>
              </w:rPr>
            </w:pPr>
            <w:r w:rsidRPr="00292846">
              <w:rPr>
                <w:rFonts w:cs="Traditional Arabic" w:hint="cs"/>
                <w:sz w:val="28"/>
                <w:szCs w:val="28"/>
                <w:rtl/>
              </w:rPr>
              <w:t>10</w:t>
            </w:r>
          </w:p>
        </w:tc>
        <w:tc>
          <w:tcPr>
            <w:tcW w:w="0" w:type="auto"/>
            <w:vMerge w:val="restart"/>
            <w:shd w:val="clear" w:color="auto" w:fill="auto"/>
            <w:vAlign w:val="center"/>
          </w:tcPr>
          <w:p w:rsidR="003615F5" w:rsidRPr="00292846" w:rsidRDefault="003615F5" w:rsidP="000615E5">
            <w:pPr>
              <w:bidi/>
              <w:spacing w:line="276" w:lineRule="auto"/>
              <w:jc w:val="center"/>
              <w:rPr>
                <w:rFonts w:cs="Traditional Arabic"/>
                <w:sz w:val="28"/>
                <w:szCs w:val="28"/>
                <w:rtl/>
              </w:rPr>
            </w:pPr>
            <w:r w:rsidRPr="00292846">
              <w:rPr>
                <w:rFonts w:cs="Traditional Arabic" w:hint="cs"/>
                <w:sz w:val="28"/>
                <w:szCs w:val="28"/>
                <w:rtl/>
              </w:rPr>
              <w:t>09</w:t>
            </w:r>
          </w:p>
        </w:tc>
        <w:tc>
          <w:tcPr>
            <w:tcW w:w="0" w:type="auto"/>
            <w:shd w:val="clear" w:color="auto" w:fill="auto"/>
            <w:vAlign w:val="center"/>
          </w:tcPr>
          <w:p w:rsidR="003615F5" w:rsidRPr="00292846" w:rsidRDefault="003615F5" w:rsidP="000615E5">
            <w:pPr>
              <w:bidi/>
              <w:spacing w:line="276" w:lineRule="auto"/>
              <w:jc w:val="center"/>
              <w:rPr>
                <w:rFonts w:cs="Traditional Arabic"/>
                <w:sz w:val="28"/>
                <w:szCs w:val="28"/>
                <w:rtl/>
              </w:rPr>
            </w:pPr>
            <w:r w:rsidRPr="00292846">
              <w:rPr>
                <w:rFonts w:cs="Traditional Arabic"/>
                <w:sz w:val="28"/>
                <w:szCs w:val="28"/>
              </w:rPr>
              <w:t>0,97</w:t>
            </w:r>
          </w:p>
        </w:tc>
        <w:tc>
          <w:tcPr>
            <w:tcW w:w="0" w:type="auto"/>
            <w:vMerge w:val="restart"/>
            <w:shd w:val="clear" w:color="auto" w:fill="auto"/>
            <w:vAlign w:val="center"/>
          </w:tcPr>
          <w:p w:rsidR="003615F5" w:rsidRPr="00292846" w:rsidRDefault="003615F5" w:rsidP="00292846">
            <w:pPr>
              <w:bidi/>
              <w:spacing w:line="276" w:lineRule="auto"/>
              <w:jc w:val="both"/>
              <w:rPr>
                <w:rFonts w:cs="Traditional Arabic"/>
                <w:sz w:val="28"/>
                <w:szCs w:val="28"/>
              </w:rPr>
            </w:pPr>
            <w:r w:rsidRPr="00292846">
              <w:rPr>
                <w:rFonts w:cs="Traditional Arabic"/>
                <w:sz w:val="28"/>
                <w:szCs w:val="28"/>
              </w:rPr>
              <w:t>0,05</w:t>
            </w:r>
          </w:p>
        </w:tc>
        <w:tc>
          <w:tcPr>
            <w:tcW w:w="0" w:type="auto"/>
            <w:vMerge w:val="restart"/>
            <w:shd w:val="clear" w:color="auto" w:fill="auto"/>
            <w:vAlign w:val="center"/>
          </w:tcPr>
          <w:p w:rsidR="003615F5" w:rsidRPr="00292846" w:rsidRDefault="003615F5" w:rsidP="00292846">
            <w:pPr>
              <w:bidi/>
              <w:spacing w:line="276" w:lineRule="auto"/>
              <w:jc w:val="both"/>
              <w:rPr>
                <w:rFonts w:cs="Traditional Arabic"/>
                <w:sz w:val="28"/>
                <w:szCs w:val="28"/>
                <w:rtl/>
              </w:rPr>
            </w:pPr>
            <w:r w:rsidRPr="00292846">
              <w:rPr>
                <w:rFonts w:cs="Traditional Arabic"/>
                <w:sz w:val="28"/>
                <w:szCs w:val="28"/>
              </w:rPr>
              <w:t>0.602</w:t>
            </w:r>
          </w:p>
        </w:tc>
      </w:tr>
      <w:tr w:rsidR="003615F5" w:rsidRPr="00292846" w:rsidTr="000615E5">
        <w:trPr>
          <w:trHeight w:val="583"/>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lang w:bidi="ar-DZ"/>
              </w:rPr>
            </w:pPr>
            <w:r w:rsidRPr="000615E5">
              <w:rPr>
                <w:rFonts w:cs="Traditional Arabic" w:hint="cs"/>
                <w:sz w:val="30"/>
                <w:szCs w:val="30"/>
                <w:rtl/>
              </w:rPr>
              <w:t>اختبار الوثب الطويل من الثبات</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28"/>
                <w:szCs w:val="28"/>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28"/>
                <w:szCs w:val="28"/>
                <w:rtl/>
              </w:rPr>
            </w:pPr>
          </w:p>
        </w:tc>
        <w:tc>
          <w:tcPr>
            <w:tcW w:w="0" w:type="auto"/>
            <w:shd w:val="clear" w:color="auto" w:fill="auto"/>
            <w:vAlign w:val="center"/>
          </w:tcPr>
          <w:p w:rsidR="003615F5" w:rsidRPr="00292846" w:rsidRDefault="003615F5" w:rsidP="000615E5">
            <w:pPr>
              <w:bidi/>
              <w:spacing w:line="276" w:lineRule="auto"/>
              <w:jc w:val="center"/>
              <w:rPr>
                <w:rFonts w:cs="Traditional Arabic"/>
                <w:sz w:val="28"/>
                <w:szCs w:val="28"/>
                <w:rtl/>
              </w:rPr>
            </w:pPr>
            <w:r w:rsidRPr="00292846">
              <w:rPr>
                <w:rFonts w:cs="Traditional Arabic"/>
                <w:sz w:val="28"/>
                <w:szCs w:val="28"/>
              </w:rPr>
              <w:t>0,97</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r w:rsidR="003615F5" w:rsidRPr="00292846" w:rsidTr="000615E5">
        <w:trPr>
          <w:trHeight w:val="583"/>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lang w:bidi="ar-DZ"/>
              </w:rPr>
            </w:pPr>
            <w:r w:rsidRPr="000615E5">
              <w:rPr>
                <w:rFonts w:cs="Traditional Arabic" w:hint="cs"/>
                <w:sz w:val="30"/>
                <w:szCs w:val="30"/>
                <w:rtl/>
              </w:rPr>
              <w:t xml:space="preserve">اختبار رمي كرة طبية زنة </w:t>
            </w:r>
            <w:r w:rsidRPr="000615E5">
              <w:rPr>
                <w:rFonts w:cs="Traditional Arabic"/>
                <w:sz w:val="30"/>
                <w:szCs w:val="30"/>
                <w:rtl/>
              </w:rPr>
              <w:t>(3) كغم</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28"/>
                <w:szCs w:val="28"/>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28"/>
                <w:szCs w:val="28"/>
                <w:rtl/>
              </w:rPr>
            </w:pPr>
          </w:p>
        </w:tc>
        <w:tc>
          <w:tcPr>
            <w:tcW w:w="0" w:type="auto"/>
            <w:shd w:val="clear" w:color="auto" w:fill="auto"/>
            <w:vAlign w:val="center"/>
          </w:tcPr>
          <w:p w:rsidR="003615F5" w:rsidRPr="00292846" w:rsidRDefault="003615F5" w:rsidP="000615E5">
            <w:pPr>
              <w:bidi/>
              <w:spacing w:line="276" w:lineRule="auto"/>
              <w:jc w:val="center"/>
              <w:rPr>
                <w:rFonts w:cs="Traditional Arabic"/>
                <w:sz w:val="28"/>
                <w:szCs w:val="28"/>
                <w:rtl/>
              </w:rPr>
            </w:pPr>
            <w:r w:rsidRPr="00292846">
              <w:rPr>
                <w:rFonts w:cs="Traditional Arabic"/>
                <w:sz w:val="28"/>
                <w:szCs w:val="28"/>
              </w:rPr>
              <w:t>0,98</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r w:rsidR="003615F5" w:rsidRPr="00292846" w:rsidTr="000615E5">
        <w:trPr>
          <w:trHeight w:val="605"/>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rtl/>
                <w:lang w:bidi="ar-DZ"/>
              </w:rPr>
            </w:pPr>
            <w:r w:rsidRPr="000615E5">
              <w:rPr>
                <w:rFonts w:cs="Traditional Arabic" w:hint="cs"/>
                <w:sz w:val="30"/>
                <w:szCs w:val="30"/>
                <w:rtl/>
              </w:rPr>
              <w:t>اختبار</w:t>
            </w:r>
            <w:r w:rsidRPr="000615E5">
              <w:rPr>
                <w:rFonts w:cs="Traditional Arabic" w:hint="cs"/>
                <w:sz w:val="30"/>
                <w:szCs w:val="30"/>
                <w:rtl/>
                <w:lang w:bidi="ar-DZ"/>
              </w:rPr>
              <w:t xml:space="preserve"> الجلوس من وضع الرقود</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28"/>
                <w:szCs w:val="28"/>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28"/>
                <w:szCs w:val="28"/>
                <w:rtl/>
              </w:rPr>
            </w:pPr>
          </w:p>
        </w:tc>
        <w:tc>
          <w:tcPr>
            <w:tcW w:w="0" w:type="auto"/>
            <w:shd w:val="clear" w:color="auto" w:fill="auto"/>
            <w:vAlign w:val="center"/>
          </w:tcPr>
          <w:p w:rsidR="003615F5" w:rsidRPr="00292846" w:rsidRDefault="003615F5" w:rsidP="000615E5">
            <w:pPr>
              <w:bidi/>
              <w:spacing w:line="276" w:lineRule="auto"/>
              <w:jc w:val="center"/>
              <w:rPr>
                <w:rFonts w:cs="Traditional Arabic"/>
                <w:sz w:val="28"/>
                <w:szCs w:val="28"/>
                <w:rtl/>
              </w:rPr>
            </w:pPr>
            <w:r w:rsidRPr="00292846">
              <w:rPr>
                <w:rFonts w:cs="Traditional Arabic"/>
                <w:sz w:val="28"/>
                <w:szCs w:val="28"/>
              </w:rPr>
              <w:t>0,88</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r w:rsidR="003615F5" w:rsidRPr="00292846" w:rsidTr="000615E5">
        <w:trPr>
          <w:trHeight w:val="605"/>
        </w:trPr>
        <w:tc>
          <w:tcPr>
            <w:tcW w:w="0" w:type="auto"/>
            <w:shd w:val="clear" w:color="auto" w:fill="auto"/>
            <w:vAlign w:val="center"/>
          </w:tcPr>
          <w:p w:rsidR="003615F5" w:rsidRPr="00292846" w:rsidRDefault="003615F5" w:rsidP="00292846">
            <w:pPr>
              <w:bidi/>
              <w:spacing w:line="276" w:lineRule="auto"/>
              <w:jc w:val="both"/>
              <w:rPr>
                <w:rFonts w:cs="Traditional Arabic"/>
                <w:sz w:val="32"/>
                <w:szCs w:val="32"/>
                <w:lang w:bidi="ar-DZ"/>
              </w:rPr>
            </w:pPr>
            <w:r w:rsidRPr="00292846">
              <w:rPr>
                <w:rFonts w:cs="Traditional Arabic" w:hint="cs"/>
                <w:sz w:val="32"/>
                <w:szCs w:val="32"/>
                <w:rtl/>
              </w:rPr>
              <w:t xml:space="preserve">اختبار الوثب على رجل واحدة مسافة </w:t>
            </w:r>
            <w:r w:rsidRPr="00292846">
              <w:rPr>
                <w:rFonts w:cs="Traditional Arabic" w:hint="cs"/>
                <w:sz w:val="28"/>
                <w:szCs w:val="28"/>
                <w:rtl/>
              </w:rPr>
              <w:t>30</w:t>
            </w:r>
            <w:r w:rsidRPr="00292846">
              <w:rPr>
                <w:rFonts w:cs="Traditional Arabic" w:hint="cs"/>
                <w:sz w:val="32"/>
                <w:szCs w:val="32"/>
                <w:rtl/>
              </w:rPr>
              <w:t xml:space="preserve"> متر</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28"/>
                <w:szCs w:val="28"/>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28"/>
                <w:szCs w:val="28"/>
                <w:rtl/>
              </w:rPr>
            </w:pPr>
          </w:p>
        </w:tc>
        <w:tc>
          <w:tcPr>
            <w:tcW w:w="0" w:type="auto"/>
            <w:shd w:val="clear" w:color="auto" w:fill="auto"/>
            <w:vAlign w:val="center"/>
          </w:tcPr>
          <w:p w:rsidR="003615F5" w:rsidRPr="00292846" w:rsidRDefault="003615F5" w:rsidP="00292846">
            <w:pPr>
              <w:bidi/>
              <w:spacing w:line="276" w:lineRule="auto"/>
              <w:jc w:val="both"/>
              <w:rPr>
                <w:rFonts w:cs="Traditional Arabic"/>
                <w:sz w:val="28"/>
                <w:szCs w:val="28"/>
                <w:rtl/>
              </w:rPr>
            </w:pPr>
            <w:r w:rsidRPr="00292846">
              <w:rPr>
                <w:rFonts w:cs="Traditional Arabic"/>
                <w:sz w:val="28"/>
                <w:szCs w:val="28"/>
              </w:rPr>
              <w:t>0,94</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bl>
    <w:p w:rsidR="00FC11A4" w:rsidRPr="00292846" w:rsidRDefault="004567A5" w:rsidP="00292846">
      <w:pPr>
        <w:bidi/>
        <w:spacing w:line="276" w:lineRule="auto"/>
        <w:jc w:val="both"/>
        <w:rPr>
          <w:rFonts w:cs="Traditional Arabic"/>
          <w:b/>
          <w:bCs/>
          <w:sz w:val="32"/>
          <w:szCs w:val="32"/>
          <w:rtl/>
        </w:rPr>
      </w:pPr>
      <w:r w:rsidRPr="00292846">
        <w:rPr>
          <w:rFonts w:cs="Traditional Arabic" w:hint="cs"/>
          <w:b/>
          <w:bCs/>
          <w:sz w:val="32"/>
          <w:szCs w:val="32"/>
          <w:rtl/>
        </w:rPr>
        <w:lastRenderedPageBreak/>
        <w:t>جدول رقم</w:t>
      </w:r>
      <w:r w:rsidR="003615F5" w:rsidRPr="00292846">
        <w:rPr>
          <w:rFonts w:cs="Traditional Arabic" w:hint="cs"/>
          <w:b/>
          <w:bCs/>
          <w:sz w:val="32"/>
          <w:szCs w:val="32"/>
          <w:rtl/>
        </w:rPr>
        <w:t xml:space="preserve">( </w:t>
      </w:r>
      <w:r w:rsidR="00B511D6" w:rsidRPr="00292846">
        <w:rPr>
          <w:rFonts w:cs="Traditional Arabic" w:hint="cs"/>
          <w:b/>
          <w:bCs/>
          <w:sz w:val="32"/>
          <w:szCs w:val="32"/>
          <w:rtl/>
        </w:rPr>
        <w:t>21</w:t>
      </w:r>
      <w:r w:rsidR="003615F5" w:rsidRPr="00292846">
        <w:rPr>
          <w:rFonts w:cs="Traditional Arabic" w:hint="cs"/>
          <w:b/>
          <w:bCs/>
          <w:sz w:val="32"/>
          <w:szCs w:val="32"/>
          <w:rtl/>
        </w:rPr>
        <w:t xml:space="preserve"> )</w:t>
      </w:r>
      <w:r w:rsidRPr="00292846">
        <w:rPr>
          <w:rFonts w:cs="Traditional Arabic" w:hint="cs"/>
          <w:b/>
          <w:bCs/>
          <w:sz w:val="32"/>
          <w:szCs w:val="32"/>
          <w:rtl/>
        </w:rPr>
        <w:t>:</w:t>
      </w:r>
      <w:r w:rsidR="003322F7" w:rsidRPr="00292846">
        <w:rPr>
          <w:rFonts w:cs="Traditional Arabic" w:hint="cs"/>
          <w:b/>
          <w:bCs/>
          <w:sz w:val="32"/>
          <w:szCs w:val="32"/>
          <w:rtl/>
        </w:rPr>
        <w:t xml:space="preserve"> </w:t>
      </w:r>
      <w:r w:rsidRPr="00292846">
        <w:rPr>
          <w:rFonts w:cs="Traditional Arabic" w:hint="cs"/>
          <w:b/>
          <w:bCs/>
          <w:sz w:val="32"/>
          <w:szCs w:val="32"/>
          <w:rtl/>
        </w:rPr>
        <w:t xml:space="preserve">يوضح الصدق الذاتي للاختبارات </w:t>
      </w:r>
      <w:r w:rsidR="00674865" w:rsidRPr="00292846">
        <w:rPr>
          <w:rFonts w:cs="Traditional Arabic" w:hint="cs"/>
          <w:b/>
          <w:bCs/>
          <w:sz w:val="32"/>
          <w:szCs w:val="32"/>
          <w:rtl/>
        </w:rPr>
        <w:t>المهارية</w:t>
      </w:r>
      <w:r w:rsidR="003322F7" w:rsidRPr="00292846">
        <w:rPr>
          <w:rFonts w:cs="Traditional Arabic" w:hint="cs"/>
          <w:b/>
          <w:bCs/>
          <w:sz w:val="32"/>
          <w:szCs w:val="32"/>
          <w:rtl/>
        </w:rPr>
        <w:t xml:space="preserve"> .</w:t>
      </w:r>
    </w:p>
    <w:p w:rsidR="003322F7" w:rsidRPr="00292846" w:rsidRDefault="003322F7" w:rsidP="00292846">
      <w:pPr>
        <w:bidi/>
        <w:spacing w:line="276" w:lineRule="auto"/>
        <w:jc w:val="both"/>
        <w:rPr>
          <w:rFonts w:cs="Traditional Arabic"/>
          <w:b/>
          <w:bCs/>
          <w:sz w:val="32"/>
          <w:szCs w:val="32"/>
          <w:rtl/>
        </w:rPr>
      </w:pPr>
    </w:p>
    <w:tbl>
      <w:tblPr>
        <w:bidiVisual/>
        <w:tblW w:w="8812"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626"/>
        <w:gridCol w:w="907"/>
        <w:gridCol w:w="970"/>
        <w:gridCol w:w="1094"/>
        <w:gridCol w:w="1123"/>
        <w:gridCol w:w="2092"/>
      </w:tblGrid>
      <w:tr w:rsidR="00E954F2" w:rsidRPr="00292846" w:rsidTr="000615E5">
        <w:trPr>
          <w:trHeight w:val="716"/>
          <w:jc w:val="center"/>
        </w:trPr>
        <w:tc>
          <w:tcPr>
            <w:tcW w:w="0" w:type="auto"/>
            <w:shd w:val="clear" w:color="auto" w:fill="auto"/>
            <w:vAlign w:val="center"/>
          </w:tcPr>
          <w:p w:rsidR="00E954F2" w:rsidRPr="000615E5" w:rsidRDefault="00E954F2" w:rsidP="000615E5">
            <w:pPr>
              <w:bidi/>
              <w:jc w:val="both"/>
              <w:rPr>
                <w:rFonts w:cs="Traditional Arabic"/>
                <w:b/>
                <w:bCs/>
                <w:sz w:val="30"/>
                <w:szCs w:val="30"/>
                <w:rtl/>
              </w:rPr>
            </w:pPr>
            <w:r w:rsidRPr="000615E5">
              <w:rPr>
                <w:rFonts w:cs="Traditional Arabic" w:hint="cs"/>
                <w:b/>
                <w:bCs/>
                <w:sz w:val="30"/>
                <w:szCs w:val="30"/>
                <w:rtl/>
              </w:rPr>
              <w:t>دراسة إحصائية للاختبارات</w:t>
            </w:r>
          </w:p>
        </w:tc>
        <w:tc>
          <w:tcPr>
            <w:tcW w:w="0" w:type="auto"/>
            <w:shd w:val="clear" w:color="auto" w:fill="auto"/>
            <w:vAlign w:val="center"/>
          </w:tcPr>
          <w:p w:rsidR="00E954F2" w:rsidRPr="000615E5" w:rsidRDefault="00E954F2" w:rsidP="000615E5">
            <w:pPr>
              <w:bidi/>
              <w:jc w:val="both"/>
              <w:rPr>
                <w:rFonts w:cs="Traditional Arabic"/>
                <w:b/>
                <w:bCs/>
                <w:sz w:val="30"/>
                <w:szCs w:val="30"/>
                <w:rtl/>
              </w:rPr>
            </w:pPr>
            <w:r w:rsidRPr="000615E5">
              <w:rPr>
                <w:rFonts w:cs="Traditional Arabic" w:hint="cs"/>
                <w:b/>
                <w:bCs/>
                <w:sz w:val="30"/>
                <w:szCs w:val="30"/>
                <w:rtl/>
              </w:rPr>
              <w:t>حجم العينة</w:t>
            </w:r>
          </w:p>
        </w:tc>
        <w:tc>
          <w:tcPr>
            <w:tcW w:w="0" w:type="auto"/>
            <w:shd w:val="clear" w:color="auto" w:fill="auto"/>
            <w:vAlign w:val="center"/>
          </w:tcPr>
          <w:p w:rsidR="00E954F2" w:rsidRPr="000615E5" w:rsidRDefault="00E954F2" w:rsidP="000615E5">
            <w:pPr>
              <w:bidi/>
              <w:jc w:val="both"/>
              <w:rPr>
                <w:rFonts w:cs="Traditional Arabic"/>
                <w:b/>
                <w:bCs/>
                <w:sz w:val="30"/>
                <w:szCs w:val="30"/>
                <w:rtl/>
              </w:rPr>
            </w:pPr>
            <w:r w:rsidRPr="000615E5">
              <w:rPr>
                <w:rFonts w:cs="Traditional Arabic" w:hint="cs"/>
                <w:b/>
                <w:bCs/>
                <w:sz w:val="30"/>
                <w:szCs w:val="30"/>
                <w:rtl/>
              </w:rPr>
              <w:t>درجة الحرية</w:t>
            </w:r>
          </w:p>
        </w:tc>
        <w:tc>
          <w:tcPr>
            <w:tcW w:w="0" w:type="auto"/>
            <w:shd w:val="clear" w:color="auto" w:fill="auto"/>
            <w:vAlign w:val="center"/>
          </w:tcPr>
          <w:p w:rsidR="00E954F2" w:rsidRPr="000615E5" w:rsidRDefault="00E954F2" w:rsidP="000615E5">
            <w:pPr>
              <w:bidi/>
              <w:jc w:val="both"/>
              <w:rPr>
                <w:rFonts w:cs="Traditional Arabic"/>
                <w:b/>
                <w:bCs/>
                <w:sz w:val="30"/>
                <w:szCs w:val="30"/>
                <w:rtl/>
              </w:rPr>
            </w:pPr>
            <w:r w:rsidRPr="000615E5">
              <w:rPr>
                <w:rFonts w:cs="Traditional Arabic" w:hint="cs"/>
                <w:b/>
                <w:bCs/>
                <w:sz w:val="30"/>
                <w:szCs w:val="30"/>
                <w:rtl/>
              </w:rPr>
              <w:t>معامل الصدق</w:t>
            </w:r>
          </w:p>
        </w:tc>
        <w:tc>
          <w:tcPr>
            <w:tcW w:w="0" w:type="auto"/>
            <w:shd w:val="clear" w:color="auto" w:fill="auto"/>
            <w:vAlign w:val="center"/>
          </w:tcPr>
          <w:p w:rsidR="00E954F2" w:rsidRPr="000615E5" w:rsidRDefault="00E954F2" w:rsidP="000615E5">
            <w:pPr>
              <w:bidi/>
              <w:jc w:val="both"/>
              <w:rPr>
                <w:rFonts w:cs="Traditional Arabic"/>
                <w:b/>
                <w:bCs/>
                <w:sz w:val="30"/>
                <w:szCs w:val="30"/>
                <w:rtl/>
              </w:rPr>
            </w:pPr>
            <w:r w:rsidRPr="000615E5">
              <w:rPr>
                <w:rFonts w:cs="Traditional Arabic" w:hint="cs"/>
                <w:b/>
                <w:bCs/>
                <w:sz w:val="30"/>
                <w:szCs w:val="30"/>
                <w:rtl/>
              </w:rPr>
              <w:t>درجة الخطورة</w:t>
            </w:r>
          </w:p>
        </w:tc>
        <w:tc>
          <w:tcPr>
            <w:tcW w:w="0" w:type="auto"/>
            <w:shd w:val="clear" w:color="auto" w:fill="auto"/>
            <w:vAlign w:val="center"/>
          </w:tcPr>
          <w:p w:rsidR="00E954F2" w:rsidRPr="000615E5" w:rsidRDefault="00E954F2" w:rsidP="000615E5">
            <w:pPr>
              <w:bidi/>
              <w:jc w:val="both"/>
              <w:rPr>
                <w:rFonts w:cs="Traditional Arabic"/>
                <w:b/>
                <w:bCs/>
                <w:sz w:val="30"/>
                <w:szCs w:val="30"/>
                <w:rtl/>
              </w:rPr>
            </w:pPr>
            <w:r w:rsidRPr="000615E5">
              <w:rPr>
                <w:rFonts w:cs="Traditional Arabic" w:hint="cs"/>
                <w:b/>
                <w:bCs/>
                <w:sz w:val="30"/>
                <w:szCs w:val="30"/>
                <w:rtl/>
              </w:rPr>
              <w:t xml:space="preserve">قيمة معامل ارتباط </w:t>
            </w:r>
            <w:proofErr w:type="spellStart"/>
            <w:r w:rsidRPr="000615E5">
              <w:rPr>
                <w:rFonts w:cs="Traditional Arabic" w:hint="cs"/>
                <w:b/>
                <w:bCs/>
                <w:sz w:val="30"/>
                <w:szCs w:val="30"/>
                <w:rtl/>
              </w:rPr>
              <w:t>بيرسون</w:t>
            </w:r>
            <w:proofErr w:type="spellEnd"/>
            <w:r w:rsidRPr="000615E5">
              <w:rPr>
                <w:rFonts w:cs="Traditional Arabic" w:hint="cs"/>
                <w:b/>
                <w:bCs/>
                <w:sz w:val="30"/>
                <w:szCs w:val="30"/>
                <w:rtl/>
              </w:rPr>
              <w:t xml:space="preserve"> </w:t>
            </w:r>
            <w:proofErr w:type="spellStart"/>
            <w:r w:rsidRPr="000615E5">
              <w:rPr>
                <w:rFonts w:cs="Traditional Arabic" w:hint="cs"/>
                <w:b/>
                <w:bCs/>
                <w:sz w:val="30"/>
                <w:szCs w:val="30"/>
                <w:rtl/>
              </w:rPr>
              <w:t>الجدولية</w:t>
            </w:r>
            <w:proofErr w:type="spellEnd"/>
          </w:p>
        </w:tc>
      </w:tr>
      <w:tr w:rsidR="003615F5" w:rsidRPr="00292846" w:rsidTr="000615E5">
        <w:trPr>
          <w:trHeight w:val="338"/>
          <w:jc w:val="center"/>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rPr>
            </w:pPr>
            <w:r w:rsidRPr="000615E5">
              <w:rPr>
                <w:rFonts w:cs="Traditional Arabic" w:hint="cs"/>
                <w:sz w:val="30"/>
                <w:szCs w:val="30"/>
                <w:rtl/>
              </w:rPr>
              <w:t>اختبار الجري بالكرة 30 متر</w:t>
            </w:r>
          </w:p>
        </w:tc>
        <w:tc>
          <w:tcPr>
            <w:tcW w:w="0" w:type="auto"/>
            <w:vMerge w:val="restart"/>
            <w:shd w:val="clear" w:color="auto" w:fill="auto"/>
            <w:vAlign w:val="center"/>
          </w:tcPr>
          <w:p w:rsidR="003615F5" w:rsidRPr="00292846" w:rsidRDefault="003615F5" w:rsidP="000615E5">
            <w:pPr>
              <w:bidi/>
              <w:spacing w:line="276" w:lineRule="auto"/>
              <w:jc w:val="center"/>
              <w:rPr>
                <w:rFonts w:cs="Traditional Arabic"/>
                <w:sz w:val="32"/>
                <w:szCs w:val="32"/>
                <w:rtl/>
              </w:rPr>
            </w:pPr>
            <w:r w:rsidRPr="00292846">
              <w:rPr>
                <w:rFonts w:cs="Traditional Arabic" w:hint="cs"/>
                <w:sz w:val="32"/>
                <w:szCs w:val="32"/>
                <w:rtl/>
              </w:rPr>
              <w:t>10</w:t>
            </w:r>
          </w:p>
        </w:tc>
        <w:tc>
          <w:tcPr>
            <w:tcW w:w="0" w:type="auto"/>
            <w:vMerge w:val="restart"/>
            <w:shd w:val="clear" w:color="auto" w:fill="auto"/>
            <w:vAlign w:val="center"/>
          </w:tcPr>
          <w:p w:rsidR="003615F5" w:rsidRPr="00292846" w:rsidRDefault="003615F5" w:rsidP="000615E5">
            <w:pPr>
              <w:bidi/>
              <w:spacing w:line="276" w:lineRule="auto"/>
              <w:jc w:val="center"/>
              <w:rPr>
                <w:rFonts w:cs="Traditional Arabic"/>
                <w:sz w:val="32"/>
                <w:szCs w:val="32"/>
                <w:rtl/>
              </w:rPr>
            </w:pPr>
            <w:r w:rsidRPr="00292846">
              <w:rPr>
                <w:rFonts w:cs="Traditional Arabic" w:hint="cs"/>
                <w:sz w:val="32"/>
                <w:szCs w:val="32"/>
                <w:rtl/>
              </w:rPr>
              <w:t>09</w:t>
            </w:r>
          </w:p>
        </w:tc>
        <w:tc>
          <w:tcPr>
            <w:tcW w:w="0" w:type="auto"/>
            <w:shd w:val="clear" w:color="auto" w:fill="auto"/>
            <w:vAlign w:val="center"/>
          </w:tcPr>
          <w:p w:rsidR="003615F5" w:rsidRPr="000615E5" w:rsidRDefault="003615F5" w:rsidP="000615E5">
            <w:pPr>
              <w:bidi/>
              <w:spacing w:line="276" w:lineRule="auto"/>
              <w:jc w:val="center"/>
              <w:rPr>
                <w:rFonts w:cs="Traditional Arabic"/>
                <w:sz w:val="28"/>
                <w:szCs w:val="28"/>
                <w:rtl/>
              </w:rPr>
            </w:pPr>
            <w:r w:rsidRPr="000615E5">
              <w:rPr>
                <w:rFonts w:cs="Traditional Arabic"/>
                <w:sz w:val="28"/>
                <w:szCs w:val="28"/>
              </w:rPr>
              <w:t>0,95</w:t>
            </w:r>
          </w:p>
        </w:tc>
        <w:tc>
          <w:tcPr>
            <w:tcW w:w="0" w:type="auto"/>
            <w:vMerge w:val="restart"/>
            <w:shd w:val="clear" w:color="auto" w:fill="auto"/>
            <w:vAlign w:val="center"/>
          </w:tcPr>
          <w:p w:rsidR="003615F5" w:rsidRPr="00292846" w:rsidRDefault="003615F5" w:rsidP="000615E5">
            <w:pPr>
              <w:bidi/>
              <w:spacing w:line="276" w:lineRule="auto"/>
              <w:jc w:val="center"/>
              <w:rPr>
                <w:rFonts w:cs="Traditional Arabic"/>
                <w:sz w:val="32"/>
                <w:szCs w:val="32"/>
              </w:rPr>
            </w:pPr>
            <w:r w:rsidRPr="00292846">
              <w:rPr>
                <w:rFonts w:cs="Traditional Arabic"/>
                <w:sz w:val="32"/>
                <w:szCs w:val="32"/>
              </w:rPr>
              <w:t>0,05</w:t>
            </w:r>
          </w:p>
        </w:tc>
        <w:tc>
          <w:tcPr>
            <w:tcW w:w="0" w:type="auto"/>
            <w:vMerge w:val="restart"/>
            <w:shd w:val="clear" w:color="auto" w:fill="auto"/>
            <w:vAlign w:val="center"/>
          </w:tcPr>
          <w:p w:rsidR="003615F5" w:rsidRPr="00292846" w:rsidRDefault="003615F5" w:rsidP="000615E5">
            <w:pPr>
              <w:bidi/>
              <w:spacing w:line="276" w:lineRule="auto"/>
              <w:jc w:val="center"/>
              <w:rPr>
                <w:rFonts w:cs="Traditional Arabic"/>
                <w:sz w:val="32"/>
                <w:szCs w:val="32"/>
                <w:rtl/>
              </w:rPr>
            </w:pPr>
            <w:r w:rsidRPr="00292846">
              <w:rPr>
                <w:rFonts w:cs="Traditional Arabic"/>
                <w:sz w:val="32"/>
                <w:szCs w:val="32"/>
              </w:rPr>
              <w:t>0.602</w:t>
            </w:r>
          </w:p>
        </w:tc>
      </w:tr>
      <w:tr w:rsidR="003615F5" w:rsidRPr="00292846" w:rsidTr="000615E5">
        <w:trPr>
          <w:trHeight w:val="338"/>
          <w:jc w:val="center"/>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rPr>
            </w:pPr>
            <w:r w:rsidRPr="000615E5">
              <w:rPr>
                <w:rFonts w:cs="Traditional Arabic" w:hint="cs"/>
                <w:sz w:val="30"/>
                <w:szCs w:val="30"/>
                <w:rtl/>
              </w:rPr>
              <w:t>اختبار الجري المتعرج بالكرة</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shd w:val="clear" w:color="auto" w:fill="auto"/>
            <w:vAlign w:val="center"/>
          </w:tcPr>
          <w:p w:rsidR="003615F5" w:rsidRPr="000615E5" w:rsidRDefault="003615F5" w:rsidP="000615E5">
            <w:pPr>
              <w:bidi/>
              <w:spacing w:line="276" w:lineRule="auto"/>
              <w:jc w:val="center"/>
              <w:rPr>
                <w:rFonts w:cs="Traditional Arabic"/>
                <w:sz w:val="28"/>
                <w:szCs w:val="28"/>
                <w:rtl/>
              </w:rPr>
            </w:pPr>
            <w:r w:rsidRPr="000615E5">
              <w:rPr>
                <w:rFonts w:cs="Traditional Arabic"/>
                <w:sz w:val="28"/>
                <w:szCs w:val="28"/>
              </w:rPr>
              <w:t>0,97</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r w:rsidR="003615F5" w:rsidRPr="00292846" w:rsidTr="000615E5">
        <w:trPr>
          <w:trHeight w:val="689"/>
          <w:jc w:val="center"/>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rtl/>
                <w:lang w:bidi="ar-DZ"/>
              </w:rPr>
            </w:pPr>
            <w:r w:rsidRPr="000615E5">
              <w:rPr>
                <w:rFonts w:cs="Traditional Arabic" w:hint="cs"/>
                <w:sz w:val="30"/>
                <w:szCs w:val="30"/>
                <w:rtl/>
              </w:rPr>
              <w:t>اختبار التحكم في تنطيط الكرة</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shd w:val="clear" w:color="auto" w:fill="auto"/>
            <w:vAlign w:val="center"/>
          </w:tcPr>
          <w:p w:rsidR="003615F5" w:rsidRPr="000615E5" w:rsidRDefault="003615F5" w:rsidP="000615E5">
            <w:pPr>
              <w:bidi/>
              <w:spacing w:line="276" w:lineRule="auto"/>
              <w:jc w:val="center"/>
              <w:rPr>
                <w:rFonts w:cs="Traditional Arabic"/>
                <w:sz w:val="28"/>
                <w:szCs w:val="28"/>
                <w:rtl/>
              </w:rPr>
            </w:pPr>
            <w:r w:rsidRPr="000615E5">
              <w:rPr>
                <w:rFonts w:cs="Traditional Arabic"/>
                <w:sz w:val="28"/>
                <w:szCs w:val="28"/>
              </w:rPr>
              <w:t>0,92</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r w:rsidR="003615F5" w:rsidRPr="00292846" w:rsidTr="000615E5">
        <w:trPr>
          <w:trHeight w:val="689"/>
          <w:jc w:val="center"/>
        </w:trPr>
        <w:tc>
          <w:tcPr>
            <w:tcW w:w="0" w:type="auto"/>
            <w:shd w:val="clear" w:color="auto" w:fill="auto"/>
            <w:vAlign w:val="center"/>
          </w:tcPr>
          <w:p w:rsidR="003615F5" w:rsidRPr="000615E5" w:rsidRDefault="003615F5" w:rsidP="000615E5">
            <w:pPr>
              <w:bidi/>
              <w:spacing w:line="276" w:lineRule="auto"/>
              <w:jc w:val="center"/>
              <w:rPr>
                <w:rFonts w:cs="Traditional Arabic"/>
                <w:sz w:val="30"/>
                <w:szCs w:val="30"/>
              </w:rPr>
            </w:pPr>
            <w:r w:rsidRPr="000615E5">
              <w:rPr>
                <w:rFonts w:cs="Traditional Arabic" w:hint="cs"/>
                <w:sz w:val="30"/>
                <w:szCs w:val="30"/>
                <w:rtl/>
              </w:rPr>
              <w:t>اختبار ضرب الكرة إلى أبعد مسافة</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shd w:val="clear" w:color="auto" w:fill="auto"/>
            <w:vAlign w:val="center"/>
          </w:tcPr>
          <w:p w:rsidR="003615F5" w:rsidRPr="000615E5" w:rsidRDefault="003615F5" w:rsidP="000615E5">
            <w:pPr>
              <w:bidi/>
              <w:spacing w:line="276" w:lineRule="auto"/>
              <w:jc w:val="center"/>
              <w:rPr>
                <w:rFonts w:cs="Traditional Arabic"/>
                <w:sz w:val="28"/>
                <w:szCs w:val="28"/>
                <w:rtl/>
              </w:rPr>
            </w:pPr>
            <w:r w:rsidRPr="000615E5">
              <w:rPr>
                <w:rFonts w:cs="Traditional Arabic"/>
                <w:sz w:val="28"/>
                <w:szCs w:val="28"/>
              </w:rPr>
              <w:t>0,94</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r w:rsidR="003615F5" w:rsidRPr="00292846" w:rsidTr="000615E5">
        <w:trPr>
          <w:trHeight w:val="582"/>
          <w:jc w:val="center"/>
        </w:trPr>
        <w:tc>
          <w:tcPr>
            <w:tcW w:w="0" w:type="auto"/>
            <w:shd w:val="clear" w:color="auto" w:fill="auto"/>
            <w:vAlign w:val="center"/>
          </w:tcPr>
          <w:p w:rsidR="003615F5" w:rsidRPr="000615E5" w:rsidRDefault="003615F5" w:rsidP="000615E5">
            <w:pPr>
              <w:autoSpaceDE w:val="0"/>
              <w:autoSpaceDN w:val="0"/>
              <w:bidi/>
              <w:adjustRightInd w:val="0"/>
              <w:spacing w:line="276" w:lineRule="auto"/>
              <w:jc w:val="center"/>
              <w:rPr>
                <w:rFonts w:cs="Traditional Arabic"/>
                <w:sz w:val="30"/>
                <w:szCs w:val="30"/>
              </w:rPr>
            </w:pPr>
            <w:r w:rsidRPr="000615E5">
              <w:rPr>
                <w:rFonts w:cs="Traditional Arabic" w:hint="cs"/>
                <w:sz w:val="30"/>
                <w:szCs w:val="30"/>
                <w:rtl/>
              </w:rPr>
              <w:t>اختبار  تمرير الكرة نحو هدف مرسوم على الأرض</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shd w:val="clear" w:color="auto" w:fill="auto"/>
            <w:vAlign w:val="center"/>
          </w:tcPr>
          <w:p w:rsidR="003615F5" w:rsidRPr="000615E5" w:rsidRDefault="003615F5" w:rsidP="000615E5">
            <w:pPr>
              <w:bidi/>
              <w:spacing w:line="276" w:lineRule="auto"/>
              <w:jc w:val="center"/>
              <w:rPr>
                <w:rFonts w:cs="Traditional Arabic"/>
                <w:sz w:val="28"/>
                <w:szCs w:val="28"/>
                <w:rtl/>
              </w:rPr>
            </w:pPr>
            <w:r w:rsidRPr="000615E5">
              <w:rPr>
                <w:rFonts w:cs="Traditional Arabic"/>
                <w:sz w:val="28"/>
                <w:szCs w:val="28"/>
              </w:rPr>
              <w:t>0,94</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r w:rsidR="003615F5" w:rsidRPr="00292846" w:rsidTr="000615E5">
        <w:trPr>
          <w:trHeight w:val="386"/>
          <w:jc w:val="center"/>
        </w:trPr>
        <w:tc>
          <w:tcPr>
            <w:tcW w:w="0" w:type="auto"/>
            <w:shd w:val="clear" w:color="auto" w:fill="auto"/>
            <w:vAlign w:val="center"/>
          </w:tcPr>
          <w:p w:rsidR="003615F5" w:rsidRPr="000615E5" w:rsidRDefault="003615F5" w:rsidP="000615E5">
            <w:pPr>
              <w:autoSpaceDE w:val="0"/>
              <w:autoSpaceDN w:val="0"/>
              <w:bidi/>
              <w:adjustRightInd w:val="0"/>
              <w:spacing w:line="276" w:lineRule="auto"/>
              <w:jc w:val="center"/>
              <w:rPr>
                <w:rFonts w:cs="Traditional Arabic"/>
                <w:sz w:val="30"/>
                <w:szCs w:val="30"/>
                <w:rtl/>
              </w:rPr>
            </w:pPr>
            <w:r w:rsidRPr="000615E5">
              <w:rPr>
                <w:rFonts w:cs="Traditional Arabic" w:hint="cs"/>
                <w:sz w:val="30"/>
                <w:szCs w:val="30"/>
                <w:rtl/>
              </w:rPr>
              <w:t>اختبار رمية التماس</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shd w:val="clear" w:color="auto" w:fill="auto"/>
            <w:vAlign w:val="center"/>
          </w:tcPr>
          <w:p w:rsidR="003615F5" w:rsidRPr="000615E5" w:rsidRDefault="003615F5" w:rsidP="000615E5">
            <w:pPr>
              <w:bidi/>
              <w:spacing w:line="276" w:lineRule="auto"/>
              <w:jc w:val="center"/>
              <w:rPr>
                <w:rFonts w:cs="Traditional Arabic"/>
                <w:sz w:val="28"/>
                <w:szCs w:val="28"/>
                <w:rtl/>
              </w:rPr>
            </w:pPr>
            <w:r w:rsidRPr="000615E5">
              <w:rPr>
                <w:rFonts w:cs="Traditional Arabic"/>
                <w:sz w:val="28"/>
                <w:szCs w:val="28"/>
              </w:rPr>
              <w:t>0,96</w:t>
            </w: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c>
          <w:tcPr>
            <w:tcW w:w="0" w:type="auto"/>
            <w:vMerge/>
            <w:shd w:val="clear" w:color="auto" w:fill="auto"/>
            <w:vAlign w:val="center"/>
          </w:tcPr>
          <w:p w:rsidR="003615F5" w:rsidRPr="00292846" w:rsidRDefault="003615F5" w:rsidP="00292846">
            <w:pPr>
              <w:bidi/>
              <w:spacing w:line="276" w:lineRule="auto"/>
              <w:jc w:val="both"/>
              <w:rPr>
                <w:rFonts w:cs="Traditional Arabic"/>
                <w:sz w:val="32"/>
                <w:szCs w:val="32"/>
                <w:rtl/>
              </w:rPr>
            </w:pPr>
          </w:p>
        </w:tc>
      </w:tr>
    </w:tbl>
    <w:p w:rsidR="00502E55" w:rsidRPr="00292846" w:rsidRDefault="00502E55" w:rsidP="00292846">
      <w:pPr>
        <w:bidi/>
        <w:spacing w:line="276" w:lineRule="auto"/>
        <w:jc w:val="both"/>
        <w:rPr>
          <w:rFonts w:cs="Traditional Arabic"/>
          <w:sz w:val="32"/>
          <w:szCs w:val="32"/>
          <w:rtl/>
          <w:lang w:val="en-US" w:bidi="ar-DZ"/>
        </w:rPr>
      </w:pPr>
    </w:p>
    <w:p w:rsidR="004567A5" w:rsidRPr="00292846" w:rsidRDefault="00A2705E" w:rsidP="000615E5">
      <w:pPr>
        <w:bidi/>
        <w:spacing w:line="276" w:lineRule="auto"/>
        <w:ind w:firstLine="708"/>
        <w:jc w:val="both"/>
        <w:rPr>
          <w:rFonts w:cs="Traditional Arabic"/>
          <w:sz w:val="32"/>
          <w:szCs w:val="32"/>
          <w:rtl/>
          <w:lang w:val="en-US" w:bidi="ar-DZ"/>
        </w:rPr>
      </w:pPr>
      <w:r w:rsidRPr="00292846">
        <w:rPr>
          <w:rFonts w:cs="Traditional Arabic" w:hint="cs"/>
          <w:sz w:val="32"/>
          <w:szCs w:val="32"/>
          <w:rtl/>
          <w:lang w:val="en-US" w:bidi="ar-DZ"/>
        </w:rPr>
        <w:t xml:space="preserve">من خلال النتائج الإحصائية المدونة في الجدولين تبين أن الاختبارات سواء البدنية أو المهارية تتصف بدرجة عالية من الصدق الذاتي كون القيم المحسوبة لمعامل الصدق الذاتي للاختبارات أكبر من القيمة </w:t>
      </w:r>
      <w:proofErr w:type="spellStart"/>
      <w:r w:rsidRPr="00292846">
        <w:rPr>
          <w:rFonts w:cs="Traditional Arabic" w:hint="cs"/>
          <w:sz w:val="32"/>
          <w:szCs w:val="32"/>
          <w:rtl/>
          <w:lang w:val="en-US" w:bidi="ar-DZ"/>
        </w:rPr>
        <w:t>الجدولية</w:t>
      </w:r>
      <w:proofErr w:type="spellEnd"/>
      <w:r w:rsidRPr="00292846">
        <w:rPr>
          <w:rFonts w:cs="Traditional Arabic" w:hint="cs"/>
          <w:sz w:val="32"/>
          <w:szCs w:val="32"/>
          <w:rtl/>
          <w:lang w:val="en-US" w:bidi="ar-DZ"/>
        </w:rPr>
        <w:t xml:space="preserve"> لمعامل الارتباط </w:t>
      </w:r>
      <w:proofErr w:type="spellStart"/>
      <w:r w:rsidRPr="00292846">
        <w:rPr>
          <w:rFonts w:cs="Traditional Arabic" w:hint="cs"/>
          <w:sz w:val="32"/>
          <w:szCs w:val="32"/>
          <w:rtl/>
          <w:lang w:val="en-US" w:bidi="ar-DZ"/>
        </w:rPr>
        <w:t>بيرسون</w:t>
      </w:r>
      <w:proofErr w:type="spellEnd"/>
      <w:r w:rsidRPr="00292846">
        <w:rPr>
          <w:rFonts w:cs="Traditional Arabic" w:hint="cs"/>
          <w:sz w:val="32"/>
          <w:szCs w:val="32"/>
          <w:rtl/>
          <w:lang w:val="en-US" w:bidi="ar-DZ"/>
        </w:rPr>
        <w:t xml:space="preserve">، حيث كل مؤشرات الثبات تأرجحت بين </w:t>
      </w:r>
      <w:r w:rsidRPr="00292846">
        <w:rPr>
          <w:rFonts w:cs="Traditional Arabic" w:hint="cs"/>
          <w:sz w:val="32"/>
          <w:szCs w:val="32"/>
          <w:rtl/>
          <w:lang w:bidi="ar-DZ"/>
        </w:rPr>
        <w:t>(</w:t>
      </w:r>
      <w:r w:rsidR="001C13A2" w:rsidRPr="00292846">
        <w:rPr>
          <w:rFonts w:cs="Traditional Arabic" w:hint="cs"/>
          <w:sz w:val="32"/>
          <w:szCs w:val="32"/>
          <w:rtl/>
          <w:lang w:bidi="ar-DZ"/>
        </w:rPr>
        <w:t xml:space="preserve"> </w:t>
      </w:r>
      <w:r w:rsidR="001C13A2" w:rsidRPr="00292846">
        <w:rPr>
          <w:rFonts w:cs="Traditional Arabic"/>
          <w:sz w:val="28"/>
          <w:szCs w:val="28"/>
        </w:rPr>
        <w:t>0</w:t>
      </w:r>
      <w:r w:rsidR="001C13A2" w:rsidRPr="00292846">
        <w:rPr>
          <w:rFonts w:cs="Traditional Arabic"/>
          <w:sz w:val="32"/>
          <w:szCs w:val="32"/>
          <w:lang w:bidi="ar-DZ"/>
        </w:rPr>
        <w:t>,</w:t>
      </w:r>
      <w:r w:rsidR="001C13A2" w:rsidRPr="00292846">
        <w:rPr>
          <w:rFonts w:cs="Traditional Arabic"/>
          <w:sz w:val="28"/>
          <w:szCs w:val="28"/>
        </w:rPr>
        <w:t>88</w:t>
      </w:r>
      <w:r w:rsidR="001C13A2" w:rsidRPr="00292846">
        <w:rPr>
          <w:rFonts w:cs="Traditional Arabic" w:hint="cs"/>
          <w:sz w:val="32"/>
          <w:szCs w:val="32"/>
          <w:rtl/>
          <w:lang w:bidi="ar-DZ"/>
        </w:rPr>
        <w:t xml:space="preserve"> </w:t>
      </w:r>
      <w:r w:rsidRPr="00292846">
        <w:rPr>
          <w:rFonts w:cs="Traditional Arabic" w:hint="cs"/>
          <w:sz w:val="32"/>
          <w:szCs w:val="32"/>
          <w:rtl/>
          <w:lang w:bidi="ar-DZ"/>
        </w:rPr>
        <w:t>-</w:t>
      </w:r>
      <w:r w:rsidR="001C13A2" w:rsidRPr="00292846">
        <w:rPr>
          <w:rFonts w:cs="Traditional Arabic" w:hint="cs"/>
          <w:sz w:val="32"/>
          <w:szCs w:val="32"/>
          <w:rtl/>
          <w:lang w:bidi="ar-DZ"/>
        </w:rPr>
        <w:t xml:space="preserve"> </w:t>
      </w:r>
      <w:r w:rsidR="001C13A2" w:rsidRPr="00292846">
        <w:rPr>
          <w:rFonts w:cs="Traditional Arabic"/>
          <w:sz w:val="32"/>
          <w:szCs w:val="32"/>
          <w:lang w:bidi="ar-DZ"/>
        </w:rPr>
        <w:t xml:space="preserve"> </w:t>
      </w:r>
      <w:r w:rsidR="001C13A2" w:rsidRPr="00292846">
        <w:rPr>
          <w:rFonts w:cs="Traditional Arabic"/>
          <w:sz w:val="28"/>
          <w:szCs w:val="28"/>
        </w:rPr>
        <w:t>0</w:t>
      </w:r>
      <w:r w:rsidR="001C13A2" w:rsidRPr="00292846">
        <w:rPr>
          <w:rFonts w:cs="Traditional Arabic"/>
          <w:sz w:val="32"/>
          <w:szCs w:val="32"/>
          <w:lang w:bidi="ar-DZ"/>
        </w:rPr>
        <w:t>,</w:t>
      </w:r>
      <w:r w:rsidR="001C13A2" w:rsidRPr="00292846">
        <w:rPr>
          <w:rFonts w:cs="Traditional Arabic"/>
          <w:sz w:val="28"/>
          <w:szCs w:val="28"/>
        </w:rPr>
        <w:t>98</w:t>
      </w:r>
      <w:r w:rsidR="001C13A2" w:rsidRPr="00292846">
        <w:rPr>
          <w:rFonts w:cs="Traditional Arabic"/>
          <w:sz w:val="32"/>
          <w:szCs w:val="32"/>
          <w:lang w:bidi="ar-DZ"/>
        </w:rPr>
        <w:t xml:space="preserve"> </w:t>
      </w:r>
      <w:r w:rsidRPr="00292846">
        <w:rPr>
          <w:rFonts w:cs="Traditional Arabic" w:hint="cs"/>
          <w:sz w:val="32"/>
          <w:szCs w:val="32"/>
          <w:rtl/>
          <w:lang w:bidi="ar-DZ"/>
        </w:rPr>
        <w:t>)</w:t>
      </w:r>
      <w:r w:rsidRPr="00292846">
        <w:rPr>
          <w:rFonts w:cs="Traditional Arabic" w:hint="cs"/>
          <w:sz w:val="32"/>
          <w:szCs w:val="32"/>
          <w:rtl/>
          <w:lang w:val="en-US" w:bidi="ar-DZ"/>
        </w:rPr>
        <w:t xml:space="preserve"> في الاختبارات البدنية ومن </w:t>
      </w:r>
      <w:r w:rsidR="001C13A2" w:rsidRPr="00292846">
        <w:rPr>
          <w:rFonts w:cs="Traditional Arabic" w:hint="cs"/>
          <w:sz w:val="32"/>
          <w:szCs w:val="32"/>
          <w:rtl/>
          <w:lang w:bidi="ar-DZ"/>
        </w:rPr>
        <w:t xml:space="preserve">( </w:t>
      </w:r>
      <w:r w:rsidR="001C13A2" w:rsidRPr="00292846">
        <w:rPr>
          <w:rFonts w:cs="Traditional Arabic"/>
          <w:sz w:val="28"/>
          <w:szCs w:val="28"/>
        </w:rPr>
        <w:t>0</w:t>
      </w:r>
      <w:r w:rsidR="001C13A2" w:rsidRPr="00292846">
        <w:rPr>
          <w:rFonts w:cs="Traditional Arabic"/>
          <w:sz w:val="32"/>
          <w:szCs w:val="32"/>
          <w:lang w:bidi="ar-DZ"/>
        </w:rPr>
        <w:t>,</w:t>
      </w:r>
      <w:r w:rsidR="001C13A2" w:rsidRPr="00292846">
        <w:rPr>
          <w:rFonts w:cs="Traditional Arabic"/>
          <w:sz w:val="28"/>
          <w:szCs w:val="28"/>
        </w:rPr>
        <w:t>92</w:t>
      </w:r>
      <w:r w:rsidR="001C13A2" w:rsidRPr="00292846">
        <w:rPr>
          <w:rFonts w:cs="Traditional Arabic" w:hint="cs"/>
          <w:sz w:val="32"/>
          <w:szCs w:val="32"/>
          <w:rtl/>
          <w:lang w:bidi="ar-DZ"/>
        </w:rPr>
        <w:t xml:space="preserve"> - </w:t>
      </w:r>
      <w:r w:rsidR="001C13A2" w:rsidRPr="00292846">
        <w:rPr>
          <w:rFonts w:cs="Traditional Arabic"/>
          <w:sz w:val="32"/>
          <w:szCs w:val="32"/>
          <w:lang w:bidi="ar-DZ"/>
        </w:rPr>
        <w:t xml:space="preserve"> </w:t>
      </w:r>
      <w:r w:rsidR="001C13A2" w:rsidRPr="00292846">
        <w:rPr>
          <w:rFonts w:cs="Traditional Arabic"/>
          <w:sz w:val="28"/>
          <w:szCs w:val="28"/>
        </w:rPr>
        <w:t>0</w:t>
      </w:r>
      <w:r w:rsidR="001C13A2" w:rsidRPr="00292846">
        <w:rPr>
          <w:rFonts w:cs="Traditional Arabic"/>
          <w:sz w:val="32"/>
          <w:szCs w:val="32"/>
          <w:lang w:bidi="ar-DZ"/>
        </w:rPr>
        <w:t>,</w:t>
      </w:r>
      <w:r w:rsidR="001C13A2" w:rsidRPr="00292846">
        <w:rPr>
          <w:rFonts w:cs="Traditional Arabic"/>
          <w:sz w:val="28"/>
          <w:szCs w:val="28"/>
        </w:rPr>
        <w:t>97</w:t>
      </w:r>
      <w:r w:rsidR="001C13A2" w:rsidRPr="00292846">
        <w:rPr>
          <w:rFonts w:cs="Traditional Arabic"/>
          <w:sz w:val="32"/>
          <w:szCs w:val="32"/>
          <w:lang w:bidi="ar-DZ"/>
        </w:rPr>
        <w:t xml:space="preserve"> </w:t>
      </w:r>
      <w:r w:rsidR="001C13A2" w:rsidRPr="00292846">
        <w:rPr>
          <w:rFonts w:cs="Traditional Arabic" w:hint="cs"/>
          <w:sz w:val="32"/>
          <w:szCs w:val="32"/>
          <w:rtl/>
          <w:lang w:bidi="ar-DZ"/>
        </w:rPr>
        <w:t>)</w:t>
      </w:r>
      <w:r w:rsidR="001C13A2" w:rsidRPr="00292846">
        <w:rPr>
          <w:rFonts w:cs="Traditional Arabic" w:hint="cs"/>
          <w:sz w:val="32"/>
          <w:szCs w:val="32"/>
          <w:rtl/>
          <w:lang w:val="en-US" w:bidi="ar-DZ"/>
        </w:rPr>
        <w:t xml:space="preserve"> </w:t>
      </w:r>
      <w:r w:rsidRPr="00292846">
        <w:rPr>
          <w:rFonts w:cs="Traditional Arabic" w:hint="cs"/>
          <w:sz w:val="32"/>
          <w:szCs w:val="32"/>
          <w:rtl/>
          <w:lang w:val="en-US" w:bidi="ar-DZ"/>
        </w:rPr>
        <w:t xml:space="preserve">في الاختبارات المهارية ، فكل قيمة محسوبة هي أكبر من القيمة الجدولية لمعامل الارتباط </w:t>
      </w:r>
      <w:r w:rsidR="00C220D5" w:rsidRPr="00292846">
        <w:rPr>
          <w:rFonts w:cs="Traditional Arabic" w:hint="cs"/>
          <w:sz w:val="32"/>
          <w:szCs w:val="32"/>
          <w:rtl/>
          <w:lang w:val="en-US" w:bidi="ar-DZ"/>
        </w:rPr>
        <w:t>والت</w:t>
      </w:r>
      <w:r w:rsidRPr="00292846">
        <w:rPr>
          <w:rFonts w:cs="Traditional Arabic" w:hint="cs"/>
          <w:sz w:val="32"/>
          <w:szCs w:val="32"/>
          <w:rtl/>
          <w:lang w:val="en-US" w:bidi="ar-DZ"/>
        </w:rPr>
        <w:t xml:space="preserve">ي </w:t>
      </w:r>
      <w:r w:rsidR="00B10BBE" w:rsidRPr="00292846">
        <w:rPr>
          <w:rFonts w:cs="Traditional Arabic" w:hint="cs"/>
          <w:sz w:val="32"/>
          <w:szCs w:val="32"/>
          <w:rtl/>
          <w:lang w:val="en-US" w:bidi="ar-DZ"/>
        </w:rPr>
        <w:t xml:space="preserve">بلغت </w:t>
      </w:r>
      <w:r w:rsidR="00B10BBE" w:rsidRPr="00292846">
        <w:rPr>
          <w:rFonts w:cs="Traditional Arabic"/>
          <w:sz w:val="28"/>
          <w:szCs w:val="28"/>
        </w:rPr>
        <w:t>0</w:t>
      </w:r>
      <w:r w:rsidR="00B10BBE" w:rsidRPr="00292846">
        <w:rPr>
          <w:rFonts w:cs="Traditional Arabic"/>
          <w:sz w:val="32"/>
          <w:szCs w:val="32"/>
          <w:lang w:bidi="ar-DZ"/>
        </w:rPr>
        <w:t>.</w:t>
      </w:r>
      <w:r w:rsidR="00B10BBE" w:rsidRPr="00292846">
        <w:rPr>
          <w:rFonts w:cs="Traditional Arabic"/>
          <w:sz w:val="28"/>
          <w:szCs w:val="28"/>
        </w:rPr>
        <w:t>602</w:t>
      </w:r>
      <w:r w:rsidR="00B10BBE" w:rsidRPr="00292846">
        <w:rPr>
          <w:rFonts w:cs="Traditional Arabic" w:hint="cs"/>
          <w:sz w:val="32"/>
          <w:szCs w:val="32"/>
          <w:rtl/>
          <w:lang w:bidi="ar-DZ"/>
        </w:rPr>
        <w:t xml:space="preserve"> </w:t>
      </w:r>
      <w:r w:rsidR="00B10BBE" w:rsidRPr="00292846">
        <w:rPr>
          <w:rFonts w:cs="Traditional Arabic" w:hint="cs"/>
          <w:sz w:val="32"/>
          <w:szCs w:val="32"/>
          <w:rtl/>
          <w:lang w:val="en-US" w:bidi="ar-DZ"/>
        </w:rPr>
        <w:t xml:space="preserve">وهذا عند مستوى الدلالة ( </w:t>
      </w:r>
      <w:r w:rsidR="00B10BBE" w:rsidRPr="00292846">
        <w:rPr>
          <w:rFonts w:cs="Traditional Arabic"/>
          <w:sz w:val="28"/>
          <w:szCs w:val="28"/>
        </w:rPr>
        <w:t>0</w:t>
      </w:r>
      <w:r w:rsidR="00B10BBE" w:rsidRPr="00292846">
        <w:rPr>
          <w:rFonts w:cs="Traditional Arabic"/>
          <w:sz w:val="32"/>
          <w:szCs w:val="32"/>
          <w:lang w:bidi="ar-DZ"/>
        </w:rPr>
        <w:t xml:space="preserve">, </w:t>
      </w:r>
      <w:r w:rsidR="00B10BBE" w:rsidRPr="00292846">
        <w:rPr>
          <w:rFonts w:cs="Traditional Arabic"/>
          <w:sz w:val="28"/>
          <w:szCs w:val="28"/>
        </w:rPr>
        <w:t>05</w:t>
      </w:r>
      <w:r w:rsidR="00B10BBE" w:rsidRPr="00292846">
        <w:rPr>
          <w:rFonts w:cs="Traditional Arabic" w:hint="cs"/>
          <w:sz w:val="32"/>
          <w:szCs w:val="32"/>
          <w:rtl/>
          <w:lang w:val="en-US" w:bidi="ar-DZ"/>
        </w:rPr>
        <w:t xml:space="preserve"> ) ودرجة </w:t>
      </w:r>
      <w:r w:rsidR="000615E5">
        <w:rPr>
          <w:rFonts w:cs="Traditional Arabic"/>
          <w:sz w:val="32"/>
          <w:szCs w:val="32"/>
          <w:rtl/>
          <w:lang w:val="en-US" w:bidi="ar-DZ"/>
        </w:rPr>
        <w:br/>
      </w:r>
      <w:r w:rsidR="00B10BBE" w:rsidRPr="00292846">
        <w:rPr>
          <w:rFonts w:cs="Traditional Arabic" w:hint="cs"/>
          <w:sz w:val="32"/>
          <w:szCs w:val="32"/>
          <w:rtl/>
          <w:lang w:val="en-US" w:bidi="ar-DZ"/>
        </w:rPr>
        <w:t xml:space="preserve">الحرية </w:t>
      </w:r>
      <w:r w:rsidR="00B10BBE" w:rsidRPr="00292846">
        <w:rPr>
          <w:rFonts w:cs="Traditional Arabic" w:hint="cs"/>
          <w:sz w:val="28"/>
          <w:szCs w:val="28"/>
          <w:rtl/>
        </w:rPr>
        <w:t>09</w:t>
      </w:r>
      <w:r w:rsidR="00B10BBE" w:rsidRPr="00292846">
        <w:rPr>
          <w:rFonts w:cs="Traditional Arabic" w:hint="cs"/>
          <w:sz w:val="32"/>
          <w:szCs w:val="32"/>
          <w:rtl/>
          <w:lang w:val="en-US" w:bidi="ar-DZ"/>
        </w:rPr>
        <w:t xml:space="preserve"> .</w:t>
      </w:r>
    </w:p>
    <w:p w:rsidR="00A2705E" w:rsidRPr="00292846" w:rsidRDefault="00A2705E" w:rsidP="00292846">
      <w:pPr>
        <w:bidi/>
        <w:spacing w:line="276" w:lineRule="auto"/>
        <w:jc w:val="both"/>
        <w:rPr>
          <w:rFonts w:cs="Traditional Arabic"/>
          <w:b/>
          <w:bCs/>
          <w:sz w:val="32"/>
          <w:szCs w:val="32"/>
          <w:rtl/>
          <w:lang w:val="en-US" w:bidi="ar-DZ"/>
        </w:rPr>
      </w:pPr>
      <w:r w:rsidRPr="00292846">
        <w:rPr>
          <w:rFonts w:cs="Traditional Arabic" w:hint="cs"/>
          <w:b/>
          <w:bCs/>
          <w:sz w:val="32"/>
          <w:szCs w:val="32"/>
          <w:rtl/>
          <w:lang w:val="en-US" w:bidi="ar-DZ"/>
        </w:rPr>
        <w:t>1-6-3- موضوعية الاختبارات:</w:t>
      </w:r>
    </w:p>
    <w:p w:rsidR="000615E5" w:rsidRPr="009931B2" w:rsidRDefault="00C220D5" w:rsidP="000615E5">
      <w:pPr>
        <w:bidi/>
        <w:spacing w:line="276" w:lineRule="auto"/>
        <w:jc w:val="both"/>
        <w:rPr>
          <w:rFonts w:cs="Traditional Arabic"/>
          <w:b/>
          <w:bCs/>
          <w:rtl/>
        </w:rPr>
      </w:pPr>
      <w:r w:rsidRPr="00292846">
        <w:rPr>
          <w:rFonts w:cs="Traditional Arabic" w:hint="cs"/>
          <w:sz w:val="32"/>
          <w:szCs w:val="32"/>
          <w:rtl/>
          <w:lang w:val="en-US" w:bidi="ar-DZ"/>
        </w:rPr>
        <w:t xml:space="preserve">تعني موضوعية الاختبار عدم تأثره، أي أن الاختبار يعطي نفس النتائج مهما كان القائم بالتحكيم، يشير </w:t>
      </w:r>
      <w:r w:rsidRPr="00292846">
        <w:rPr>
          <w:rFonts w:cs="Traditional Arabic" w:hint="cs"/>
          <w:b/>
          <w:bCs/>
          <w:sz w:val="32"/>
          <w:szCs w:val="32"/>
          <w:rtl/>
        </w:rPr>
        <w:t xml:space="preserve">فان دالين </w:t>
      </w:r>
      <w:r w:rsidRPr="00292846">
        <w:rPr>
          <w:rFonts w:cs="Traditional Arabic" w:hint="cs"/>
          <w:sz w:val="32"/>
          <w:szCs w:val="32"/>
          <w:rtl/>
        </w:rPr>
        <w:t>(</w:t>
      </w:r>
      <w:r w:rsidRPr="00292846">
        <w:rPr>
          <w:rFonts w:cs="Traditional Arabic"/>
          <w:sz w:val="32"/>
          <w:szCs w:val="32"/>
        </w:rPr>
        <w:t xml:space="preserve"> </w:t>
      </w:r>
      <w:r w:rsidRPr="00292846">
        <w:rPr>
          <w:rFonts w:cs="Traditional Arabic"/>
          <w:sz w:val="28"/>
          <w:szCs w:val="28"/>
        </w:rPr>
        <w:t>Van</w:t>
      </w:r>
      <w:r w:rsidRPr="00292846">
        <w:rPr>
          <w:rFonts w:cs="Traditional Arabic"/>
          <w:sz w:val="32"/>
          <w:szCs w:val="32"/>
          <w:lang w:val="en-US"/>
        </w:rPr>
        <w:t xml:space="preserve"> </w:t>
      </w:r>
      <w:r w:rsidRPr="00292846">
        <w:rPr>
          <w:rFonts w:cs="Traditional Arabic"/>
          <w:sz w:val="28"/>
          <w:szCs w:val="28"/>
        </w:rPr>
        <w:t>dalin</w:t>
      </w:r>
      <w:r w:rsidRPr="00292846">
        <w:rPr>
          <w:rFonts w:cs="Traditional Arabic" w:hint="cs"/>
          <w:sz w:val="32"/>
          <w:szCs w:val="32"/>
          <w:rtl/>
        </w:rPr>
        <w:t>)</w:t>
      </w:r>
      <w:r w:rsidRPr="00292846">
        <w:rPr>
          <w:rFonts w:cs="Traditional Arabic"/>
          <w:sz w:val="32"/>
          <w:szCs w:val="32"/>
        </w:rPr>
        <w:t xml:space="preserve"> </w:t>
      </w:r>
      <w:r w:rsidRPr="00292846">
        <w:rPr>
          <w:rFonts w:cs="Traditional Arabic" w:hint="cs"/>
          <w:sz w:val="32"/>
          <w:szCs w:val="32"/>
          <w:rtl/>
          <w:lang w:bidi="ar-DZ"/>
        </w:rPr>
        <w:t xml:space="preserve">  إلى أنه " يعتبر الاختبار موضوعيا إذا كان يعطي نفس الدرجة بغض النظر عن من يصححه ".</w:t>
      </w:r>
      <w:r w:rsidR="000615E5" w:rsidRPr="009931B2">
        <w:rPr>
          <w:rFonts w:cs="Traditional Arabic" w:hint="cs"/>
          <w:b/>
          <w:bCs/>
          <w:rtl/>
        </w:rPr>
        <w:t xml:space="preserve">( </w:t>
      </w:r>
      <w:proofErr w:type="spellStart"/>
      <w:r w:rsidR="000615E5" w:rsidRPr="009931B2">
        <w:rPr>
          <w:rFonts w:cs="Traditional Arabic" w:hint="cs"/>
          <w:b/>
          <w:bCs/>
          <w:rtl/>
        </w:rPr>
        <w:t>حسانين</w:t>
      </w:r>
      <w:proofErr w:type="spellEnd"/>
      <w:r w:rsidR="000615E5" w:rsidRPr="009931B2">
        <w:rPr>
          <w:rFonts w:cs="Traditional Arabic" w:hint="cs"/>
          <w:b/>
          <w:bCs/>
          <w:rtl/>
        </w:rPr>
        <w:t>، 1995، ص202)</w:t>
      </w:r>
    </w:p>
    <w:p w:rsidR="00502E55" w:rsidRPr="009931B2" w:rsidRDefault="00924C80" w:rsidP="002F7A51">
      <w:pPr>
        <w:bidi/>
        <w:spacing w:line="276" w:lineRule="auto"/>
        <w:ind w:firstLine="708"/>
        <w:jc w:val="both"/>
        <w:rPr>
          <w:rFonts w:cs="Traditional Arabic"/>
          <w:b/>
          <w:bCs/>
          <w:rtl/>
        </w:rPr>
      </w:pPr>
      <w:r w:rsidRPr="00292846">
        <w:rPr>
          <w:rFonts w:cs="Traditional Arabic" w:hint="cs"/>
          <w:sz w:val="32"/>
          <w:szCs w:val="32"/>
          <w:rtl/>
          <w:lang w:val="en-US" w:bidi="ar-DZ"/>
        </w:rPr>
        <w:lastRenderedPageBreak/>
        <w:t xml:space="preserve">ترجع موضوعية الاختبار في الأصل إلى مدى وضوح التعليمات الخاصة بتطبيق الاختبار وحساب الدرجات أو النتائج الخاصة به، والموضوعية العالية لاختبار ما تظهر حينما تقوم </w:t>
      </w:r>
      <w:proofErr w:type="spellStart"/>
      <w:r w:rsidRPr="00292846">
        <w:rPr>
          <w:rFonts w:cs="Traditional Arabic" w:hint="cs"/>
          <w:sz w:val="32"/>
          <w:szCs w:val="32"/>
          <w:rtl/>
          <w:lang w:val="en-US" w:bidi="ar-DZ"/>
        </w:rPr>
        <w:t>مجحموعة</w:t>
      </w:r>
      <w:proofErr w:type="spellEnd"/>
      <w:r w:rsidRPr="00292846">
        <w:rPr>
          <w:rFonts w:cs="Traditional Arabic" w:hint="cs"/>
          <w:sz w:val="32"/>
          <w:szCs w:val="32"/>
          <w:rtl/>
          <w:lang w:val="en-US" w:bidi="ar-DZ"/>
        </w:rPr>
        <w:t xml:space="preserve"> من المحكمين بحساب درجات الاختبار في نفس الوقت عند يطبق الاختبار على مجموعة معينة من الأفراد ثم يحصلون على نفس النتائج وذلك مع التسليم بأن المدرسين أو المحكمين مؤهلين للقيام بهذه المهمة بدرجة عالية </w:t>
      </w:r>
      <w:r w:rsidRPr="005251BC">
        <w:rPr>
          <w:rFonts w:cs="Traditional Arabic" w:hint="cs"/>
          <w:sz w:val="32"/>
          <w:szCs w:val="32"/>
          <w:rtl/>
          <w:lang w:val="en-US" w:bidi="ar-DZ"/>
        </w:rPr>
        <w:t>ومتكافئة.</w:t>
      </w:r>
      <w:r w:rsidR="00502E55" w:rsidRPr="009931B2">
        <w:rPr>
          <w:rFonts w:cs="Traditional Arabic" w:hint="cs"/>
          <w:b/>
          <w:bCs/>
          <w:rtl/>
        </w:rPr>
        <w:t xml:space="preserve">    </w:t>
      </w:r>
      <w:r w:rsidR="002F7A51">
        <w:rPr>
          <w:rFonts w:cs="Traditional Arabic" w:hint="cs"/>
          <w:b/>
          <w:bCs/>
          <w:rtl/>
        </w:rPr>
        <w:t xml:space="preserve">                                                                                       </w:t>
      </w:r>
      <w:r w:rsidR="00502E55" w:rsidRPr="009931B2">
        <w:rPr>
          <w:rFonts w:cs="Traditional Arabic" w:hint="cs"/>
          <w:b/>
          <w:bCs/>
          <w:rtl/>
        </w:rPr>
        <w:t xml:space="preserve"> </w:t>
      </w:r>
      <w:r w:rsidR="000615E5" w:rsidRPr="009931B2">
        <w:rPr>
          <w:rFonts w:cs="Traditional Arabic" w:hint="cs"/>
          <w:b/>
          <w:bCs/>
          <w:rtl/>
        </w:rPr>
        <w:t xml:space="preserve">( </w:t>
      </w:r>
      <w:proofErr w:type="spellStart"/>
      <w:r w:rsidR="000615E5" w:rsidRPr="009931B2">
        <w:rPr>
          <w:rFonts w:cs="Traditional Arabic" w:hint="cs"/>
          <w:b/>
          <w:bCs/>
          <w:rtl/>
        </w:rPr>
        <w:t>علاوي</w:t>
      </w:r>
      <w:proofErr w:type="spellEnd"/>
      <w:r w:rsidR="000615E5" w:rsidRPr="009931B2">
        <w:rPr>
          <w:rFonts w:cs="Traditional Arabic" w:hint="cs"/>
          <w:b/>
          <w:bCs/>
          <w:rtl/>
        </w:rPr>
        <w:t>، رضوان، 1994، 380)</w:t>
      </w:r>
      <w:r w:rsidR="00502E55" w:rsidRPr="009931B2">
        <w:rPr>
          <w:rFonts w:cs="Traditional Arabic" w:hint="cs"/>
          <w:b/>
          <w:bCs/>
          <w:rtl/>
        </w:rPr>
        <w:t xml:space="preserve">                                                </w:t>
      </w:r>
    </w:p>
    <w:p w:rsidR="000615E5" w:rsidRPr="009931B2" w:rsidRDefault="009B70F7" w:rsidP="000615E5">
      <w:pPr>
        <w:bidi/>
        <w:spacing w:line="276" w:lineRule="auto"/>
        <w:jc w:val="lowKashida"/>
        <w:rPr>
          <w:rFonts w:cs="Traditional Arabic"/>
          <w:b/>
          <w:bCs/>
          <w:rtl/>
        </w:rPr>
      </w:pPr>
      <w:r w:rsidRPr="00292846">
        <w:rPr>
          <w:rFonts w:cs="Traditional Arabic" w:hint="cs"/>
          <w:sz w:val="32"/>
          <w:szCs w:val="32"/>
          <w:rtl/>
          <w:lang w:val="en-US" w:bidi="ar-DZ"/>
        </w:rPr>
        <w:t xml:space="preserve">ويعرف </w:t>
      </w:r>
      <w:proofErr w:type="spellStart"/>
      <w:r w:rsidRPr="00292846">
        <w:rPr>
          <w:rFonts w:cs="Traditional Arabic" w:hint="cs"/>
          <w:b/>
          <w:bCs/>
          <w:sz w:val="32"/>
          <w:szCs w:val="32"/>
          <w:rtl/>
          <w:lang w:val="en-US" w:bidi="ar-DZ"/>
        </w:rPr>
        <w:t>بارو</w:t>
      </w:r>
      <w:proofErr w:type="spellEnd"/>
      <w:r w:rsidRPr="00292846">
        <w:rPr>
          <w:rFonts w:cs="Traditional Arabic" w:hint="cs"/>
          <w:b/>
          <w:bCs/>
          <w:sz w:val="32"/>
          <w:szCs w:val="32"/>
          <w:rtl/>
          <w:lang w:val="en-US" w:bidi="ar-DZ"/>
        </w:rPr>
        <w:t xml:space="preserve"> </w:t>
      </w:r>
      <w:proofErr w:type="spellStart"/>
      <w:r w:rsidRPr="00292846">
        <w:rPr>
          <w:rFonts w:cs="Traditional Arabic" w:hint="cs"/>
          <w:b/>
          <w:bCs/>
          <w:sz w:val="32"/>
          <w:szCs w:val="32"/>
          <w:rtl/>
          <w:lang w:val="en-US" w:bidi="ar-DZ"/>
        </w:rPr>
        <w:t>ومك</w:t>
      </w:r>
      <w:proofErr w:type="spellEnd"/>
      <w:r w:rsidRPr="00292846">
        <w:rPr>
          <w:rFonts w:cs="Traditional Arabic" w:hint="cs"/>
          <w:b/>
          <w:bCs/>
          <w:sz w:val="32"/>
          <w:szCs w:val="32"/>
          <w:rtl/>
          <w:lang w:val="en-US" w:bidi="ar-DZ"/>
        </w:rPr>
        <w:t xml:space="preserve"> </w:t>
      </w:r>
      <w:proofErr w:type="spellStart"/>
      <w:r w:rsidRPr="00292846">
        <w:rPr>
          <w:rFonts w:cs="Traditional Arabic" w:hint="cs"/>
          <w:b/>
          <w:bCs/>
          <w:sz w:val="32"/>
          <w:szCs w:val="32"/>
          <w:rtl/>
          <w:lang w:val="en-US" w:bidi="ar-DZ"/>
        </w:rPr>
        <w:t>جي</w:t>
      </w:r>
      <w:proofErr w:type="spellEnd"/>
      <w:r w:rsidR="0000770C" w:rsidRPr="00292846">
        <w:rPr>
          <w:rFonts w:cs="Traditional Arabic" w:hint="cs"/>
          <w:sz w:val="32"/>
          <w:szCs w:val="32"/>
          <w:rtl/>
          <w:lang w:val="en-US" w:bidi="ar-DZ"/>
        </w:rPr>
        <w:t xml:space="preserve"> الموضوعية بك</w:t>
      </w:r>
      <w:r w:rsidRPr="00292846">
        <w:rPr>
          <w:rFonts w:cs="Traditional Arabic" w:hint="cs"/>
          <w:sz w:val="32"/>
          <w:szCs w:val="32"/>
          <w:rtl/>
          <w:lang w:val="en-US" w:bidi="ar-DZ"/>
        </w:rPr>
        <w:t xml:space="preserve">ونها " درجة الاتساق بين أفراد مختلفين لنفس الاختبار ويعبر </w:t>
      </w:r>
      <w:proofErr w:type="spellStart"/>
      <w:r w:rsidRPr="00292846">
        <w:rPr>
          <w:rFonts w:cs="Traditional Arabic" w:hint="cs"/>
          <w:sz w:val="32"/>
          <w:szCs w:val="32"/>
          <w:rtl/>
          <w:lang w:val="en-US" w:bidi="ar-DZ"/>
        </w:rPr>
        <w:t>عنهب</w:t>
      </w:r>
      <w:proofErr w:type="spellEnd"/>
      <w:r w:rsidRPr="00292846">
        <w:rPr>
          <w:rFonts w:cs="Traditional Arabic" w:hint="cs"/>
          <w:sz w:val="32"/>
          <w:szCs w:val="32"/>
          <w:rtl/>
          <w:lang w:val="en-US" w:bidi="ar-DZ"/>
        </w:rPr>
        <w:t xml:space="preserve"> معامل الارتباط ".</w:t>
      </w:r>
      <w:r w:rsidR="002F7A51">
        <w:rPr>
          <w:rFonts w:cs="Traditional Arabic" w:hint="cs"/>
          <w:sz w:val="32"/>
          <w:szCs w:val="32"/>
          <w:rtl/>
          <w:lang w:val="en-US" w:bidi="ar-DZ"/>
        </w:rPr>
        <w:t xml:space="preserve">                                                              </w:t>
      </w:r>
      <w:r w:rsidR="000615E5" w:rsidRPr="009931B2">
        <w:rPr>
          <w:rFonts w:cs="Traditional Arabic" w:hint="cs"/>
          <w:b/>
          <w:bCs/>
          <w:rtl/>
        </w:rPr>
        <w:t xml:space="preserve">( </w:t>
      </w:r>
      <w:proofErr w:type="spellStart"/>
      <w:r w:rsidR="000615E5" w:rsidRPr="009931B2">
        <w:rPr>
          <w:rFonts w:cs="Traditional Arabic" w:hint="cs"/>
          <w:b/>
          <w:bCs/>
          <w:rtl/>
        </w:rPr>
        <w:t>حسانين</w:t>
      </w:r>
      <w:proofErr w:type="spellEnd"/>
      <w:r w:rsidR="000615E5" w:rsidRPr="009931B2">
        <w:rPr>
          <w:rFonts w:cs="Traditional Arabic" w:hint="cs"/>
          <w:b/>
          <w:bCs/>
          <w:rtl/>
        </w:rPr>
        <w:t>، 1987،  85)</w:t>
      </w:r>
    </w:p>
    <w:p w:rsidR="009B70F7" w:rsidRPr="00292846" w:rsidRDefault="0000770C" w:rsidP="00292846">
      <w:pPr>
        <w:bidi/>
        <w:spacing w:line="276" w:lineRule="auto"/>
        <w:ind w:firstLine="708"/>
        <w:jc w:val="both"/>
        <w:rPr>
          <w:rFonts w:cs="Traditional Arabic"/>
          <w:sz w:val="32"/>
          <w:szCs w:val="32"/>
          <w:rtl/>
          <w:lang w:val="en-US" w:bidi="ar-DZ"/>
        </w:rPr>
      </w:pPr>
      <w:r w:rsidRPr="00292846">
        <w:rPr>
          <w:rFonts w:cs="Traditional Arabic" w:hint="cs"/>
          <w:sz w:val="32"/>
          <w:szCs w:val="32"/>
          <w:rtl/>
          <w:lang w:val="en-US" w:bidi="ar-DZ"/>
        </w:rPr>
        <w:t>وفي هذا السياق استخدم الباحث في الاختبارات البدنية مجموعة من الاختبارات القوة العضلية فهي اختبارات سهلة وواضحة وبعيدة عن الشك أو التأويل، حيث نجد كل اختبار يقيس القدرة العضلية للمجاميع العضلية المختلفة ( ألأطراف العلوية والسفلية، والجذع ) مع وسائل القياس البسيطة.</w:t>
      </w:r>
    </w:p>
    <w:p w:rsidR="0000770C" w:rsidRPr="00292846" w:rsidRDefault="0000770C" w:rsidP="00292846">
      <w:pPr>
        <w:bidi/>
        <w:spacing w:line="276" w:lineRule="auto"/>
        <w:ind w:firstLine="708"/>
        <w:jc w:val="both"/>
        <w:rPr>
          <w:rFonts w:cs="Traditional Arabic"/>
          <w:sz w:val="32"/>
          <w:szCs w:val="32"/>
          <w:rtl/>
          <w:lang w:val="en-US" w:bidi="ar-DZ"/>
        </w:rPr>
      </w:pPr>
      <w:r w:rsidRPr="00292846">
        <w:rPr>
          <w:rFonts w:cs="Traditional Arabic" w:hint="cs"/>
          <w:sz w:val="32"/>
          <w:szCs w:val="32"/>
          <w:rtl/>
          <w:lang w:val="en-US" w:bidi="ar-DZ"/>
        </w:rPr>
        <w:t>كما استخدم الباحث درجات على مستوى كل اختبار بعيد عن الصعوبة أو الغموض، فكل النتائج الاختبارات المهارية بالأرقام والأعداد مع محكمين مؤهلين، واستنادا على كل الاعتبارات السالفة الذكر يستخلص الباحث أن الاختبارات المستخدمة تتمتع بموضوعية عالية.</w:t>
      </w:r>
    </w:p>
    <w:p w:rsidR="004B692F" w:rsidRPr="00292846" w:rsidRDefault="004A7B38" w:rsidP="00292846">
      <w:pPr>
        <w:bidi/>
        <w:spacing w:line="276" w:lineRule="auto"/>
        <w:jc w:val="both"/>
        <w:rPr>
          <w:rFonts w:cs="Traditional Arabic"/>
          <w:b/>
          <w:bCs/>
          <w:sz w:val="32"/>
          <w:szCs w:val="32"/>
          <w:rtl/>
        </w:rPr>
      </w:pPr>
      <w:r w:rsidRPr="00292846">
        <w:rPr>
          <w:rFonts w:cs="Traditional Arabic" w:hint="cs"/>
          <w:b/>
          <w:bCs/>
          <w:sz w:val="32"/>
          <w:szCs w:val="32"/>
          <w:rtl/>
        </w:rPr>
        <w:t>الدراسات الإحصائية:</w:t>
      </w:r>
    </w:p>
    <w:p w:rsidR="003615C4" w:rsidRPr="00292846" w:rsidRDefault="003615C4" w:rsidP="000615E5">
      <w:pPr>
        <w:pStyle w:val="a4"/>
        <w:numPr>
          <w:ilvl w:val="0"/>
          <w:numId w:val="6"/>
        </w:numPr>
        <w:tabs>
          <w:tab w:val="left" w:pos="423"/>
        </w:tabs>
        <w:bidi/>
        <w:spacing w:line="276" w:lineRule="auto"/>
        <w:ind w:left="-2" w:firstLine="0"/>
        <w:jc w:val="both"/>
        <w:rPr>
          <w:rFonts w:cs="Traditional Arabic"/>
          <w:b/>
          <w:bCs/>
          <w:sz w:val="32"/>
          <w:szCs w:val="32"/>
        </w:rPr>
      </w:pPr>
      <w:r w:rsidRPr="00292846">
        <w:rPr>
          <w:rFonts w:cs="Traditional Arabic" w:hint="cs"/>
          <w:b/>
          <w:bCs/>
          <w:sz w:val="32"/>
          <w:szCs w:val="32"/>
          <w:rtl/>
        </w:rPr>
        <w:t xml:space="preserve"> الوسائل الإحصائية:</w:t>
      </w:r>
    </w:p>
    <w:p w:rsidR="003615C4" w:rsidRPr="00292846" w:rsidRDefault="00905108" w:rsidP="000615E5">
      <w:pPr>
        <w:pStyle w:val="a4"/>
        <w:numPr>
          <w:ilvl w:val="0"/>
          <w:numId w:val="8"/>
        </w:numPr>
        <w:tabs>
          <w:tab w:val="left" w:pos="423"/>
        </w:tabs>
        <w:bidi/>
        <w:spacing w:line="276" w:lineRule="auto"/>
        <w:ind w:left="-2" w:firstLine="0"/>
        <w:jc w:val="both"/>
        <w:rPr>
          <w:rFonts w:cs="Traditional Arabic"/>
          <w:b/>
          <w:bCs/>
          <w:sz w:val="32"/>
          <w:szCs w:val="32"/>
          <w:rtl/>
        </w:rPr>
      </w:pPr>
      <w:r w:rsidRPr="00292846">
        <w:rPr>
          <w:rFonts w:cs="Traditional Arabic" w:hint="cs"/>
          <w:b/>
          <w:bCs/>
          <w:sz w:val="32"/>
          <w:szCs w:val="32"/>
          <w:rtl/>
        </w:rPr>
        <w:t>النسبة المئوية:</w:t>
      </w:r>
    </w:p>
    <w:p w:rsidR="00905108" w:rsidRPr="00292846" w:rsidRDefault="00905108" w:rsidP="000615E5">
      <w:pPr>
        <w:bidi/>
        <w:spacing w:line="276" w:lineRule="auto"/>
        <w:ind w:firstLine="708"/>
        <w:jc w:val="both"/>
        <w:rPr>
          <w:rFonts w:cs="Traditional Arabic"/>
          <w:sz w:val="32"/>
          <w:szCs w:val="32"/>
          <w:rtl/>
        </w:rPr>
      </w:pPr>
      <w:r w:rsidRPr="00292846">
        <w:rPr>
          <w:rFonts w:cs="Traditional Arabic" w:hint="cs"/>
          <w:sz w:val="32"/>
          <w:szCs w:val="32"/>
          <w:rtl/>
        </w:rPr>
        <w:t xml:space="preserve">نسمي النسبة المئوية أو المعدل المئوي بالنسبة الثابتة لمقدارين متناسبين عندما يكون القياس الثاني هو </w:t>
      </w:r>
      <w:r w:rsidRPr="00292846">
        <w:rPr>
          <w:rFonts w:cs="Traditional Arabic" w:hint="cs"/>
          <w:sz w:val="28"/>
          <w:szCs w:val="28"/>
          <w:rtl/>
        </w:rPr>
        <w:t>100</w:t>
      </w:r>
      <w:r w:rsidRPr="00292846">
        <w:rPr>
          <w:rFonts w:cs="Traditional Arabic" w:hint="cs"/>
          <w:sz w:val="32"/>
          <w:szCs w:val="32"/>
          <w:rtl/>
        </w:rPr>
        <w:t xml:space="preserve"> ويعبر عنها بالمعادلة التالية: </w:t>
      </w:r>
    </w:p>
    <w:p w:rsidR="00905108" w:rsidRPr="000615E5" w:rsidRDefault="00EA19B7" w:rsidP="00292846">
      <w:pPr>
        <w:bidi/>
        <w:spacing w:line="276" w:lineRule="auto"/>
        <w:jc w:val="both"/>
        <w:rPr>
          <w:rFonts w:cs="Traditional Arabic"/>
          <w:b/>
          <w:bCs/>
          <w:i/>
          <w:sz w:val="32"/>
          <w:szCs w:val="32"/>
          <w:rtl/>
        </w:rPr>
      </w:pPr>
      <w:r w:rsidRPr="00EA19B7">
        <w:rPr>
          <w:rFonts w:cs="Traditional Arabic"/>
          <w:b/>
          <w:bCs/>
          <w:noProof/>
          <w:sz w:val="32"/>
          <w:szCs w:val="32"/>
          <w:rtl/>
        </w:rPr>
        <w:pict>
          <v:shapetype id="_x0000_t202" coordsize="21600,21600" o:spt="202" path="m,l,21600r21600,l21600,xe">
            <v:stroke joinstyle="miter"/>
            <v:path gradientshapeok="t" o:connecttype="rect"/>
          </v:shapetype>
          <v:shape id="_x0000_s1026" type="#_x0000_t202" style="position:absolute;left:0;text-align:left;margin-left:318.3pt;margin-top:22.05pt;width:120.9pt;height:57.05pt;z-index:251658240" filled="f" stroked="f">
            <v:textbox>
              <w:txbxContent>
                <w:p w:rsidR="0048118C" w:rsidRPr="00ED72CB" w:rsidRDefault="0048118C" w:rsidP="00ED72CB">
                  <w:pPr>
                    <w:bidi/>
                    <w:jc w:val="both"/>
                    <w:rPr>
                      <w:rFonts w:cs="Traditional Arabic"/>
                      <w:sz w:val="32"/>
                      <w:szCs w:val="32"/>
                      <w:rtl/>
                      <w:lang w:val="en-US" w:bidi="ar-DZ"/>
                    </w:rPr>
                  </w:pPr>
                  <w:r w:rsidRPr="00ED72CB">
                    <w:rPr>
                      <w:rFonts w:cs="Traditional Arabic" w:hint="cs"/>
                      <w:sz w:val="32"/>
                      <w:szCs w:val="32"/>
                      <w:rtl/>
                      <w:lang w:val="en-US" w:bidi="ar-DZ"/>
                    </w:rPr>
                    <w:t>س: هو عدد التكرارات</w:t>
                  </w:r>
                </w:p>
                <w:p w:rsidR="0048118C" w:rsidRPr="00ED72CB" w:rsidRDefault="0048118C" w:rsidP="00ED72CB">
                  <w:pPr>
                    <w:bidi/>
                    <w:jc w:val="both"/>
                    <w:rPr>
                      <w:rFonts w:cs="Traditional Arabic"/>
                      <w:sz w:val="32"/>
                      <w:szCs w:val="32"/>
                      <w:rtl/>
                      <w:lang w:val="en-US" w:bidi="ar-DZ"/>
                    </w:rPr>
                  </w:pPr>
                  <w:r w:rsidRPr="00ED72CB">
                    <w:rPr>
                      <w:rFonts w:cs="Traditional Arabic" w:hint="cs"/>
                      <w:sz w:val="32"/>
                      <w:szCs w:val="32"/>
                      <w:rtl/>
                      <w:lang w:val="en-US" w:bidi="ar-DZ"/>
                    </w:rPr>
                    <w:t>ن: حجم العينة</w:t>
                  </w:r>
                </w:p>
              </w:txbxContent>
            </v:textbox>
          </v:shape>
        </w:pict>
      </w:r>
      <w:r w:rsidR="00ED72CB" w:rsidRPr="000615E5">
        <w:rPr>
          <w:rFonts w:cs="Traditional Arabic" w:hint="cs"/>
          <w:b/>
          <w:bCs/>
          <w:sz w:val="32"/>
          <w:szCs w:val="32"/>
          <w:rtl/>
        </w:rPr>
        <w:t xml:space="preserve">النسبة المئوية </w:t>
      </w:r>
    </w:p>
    <w:p w:rsidR="00ED72CB" w:rsidRPr="000615E5" w:rsidRDefault="00EA19B7" w:rsidP="00292846">
      <w:pPr>
        <w:bidi/>
        <w:spacing w:line="276" w:lineRule="auto"/>
        <w:jc w:val="both"/>
        <w:rPr>
          <w:rFonts w:cs="Traditional Arabic"/>
          <w:b/>
          <w:bCs/>
          <w:i/>
          <w:sz w:val="32"/>
          <w:szCs w:val="32"/>
          <w:rtl/>
          <w:lang w:bidi="ar-DZ"/>
        </w:rPr>
      </w:pPr>
      <m:oMathPara>
        <m:oMathParaPr>
          <m:jc m:val="center"/>
        </m:oMathParaPr>
        <m:oMath>
          <m:d>
            <m:dPr>
              <m:begChr m:val="〈"/>
              <m:endChr m:val="〉"/>
              <m:ctrlPr>
                <w:rPr>
                  <w:rFonts w:ascii="Cambria Math" w:hAnsi="Cambria Math" w:cs="Traditional Arabic"/>
                  <w:b/>
                  <w:bCs/>
                  <w:sz w:val="32"/>
                  <w:szCs w:val="32"/>
                </w:rPr>
              </m:ctrlPr>
            </m:dPr>
            <m:e>
              <m:r>
                <m:rPr>
                  <m:sty m:val="b"/>
                </m:rPr>
                <w:rPr>
                  <w:rFonts w:ascii="Cambria Math" w:hAnsi="Cambria Math" w:cs="Traditional Arabic"/>
                  <w:sz w:val="32"/>
                  <w:szCs w:val="32"/>
                </w:rPr>
                <m:t>%</m:t>
              </m:r>
            </m:e>
          </m:d>
          <m:r>
            <m:rPr>
              <m:sty m:val="b"/>
            </m:rPr>
            <w:rPr>
              <w:rFonts w:ascii="Cambria Math" w:hAnsi="Cambria Math" w:cs="Traditional Arabic"/>
              <w:sz w:val="32"/>
              <w:szCs w:val="32"/>
            </w:rPr>
            <m:t>=</m:t>
          </m:r>
          <m:f>
            <m:fPr>
              <m:ctrlPr>
                <w:rPr>
                  <w:rFonts w:ascii="Cambria Math" w:hAnsi="Cambria Math" w:cs="Traditional Arabic"/>
                  <w:b/>
                  <w:bCs/>
                  <w:sz w:val="32"/>
                  <w:szCs w:val="32"/>
                </w:rPr>
              </m:ctrlPr>
            </m:fPr>
            <m:num>
              <m:r>
                <m:rPr>
                  <m:sty m:val="b"/>
                </m:rPr>
                <w:rPr>
                  <w:rFonts w:ascii="Cambria Math" w:hAnsi="Cambria Math" w:cs="Traditional Arabic"/>
                  <w:sz w:val="32"/>
                  <w:szCs w:val="32"/>
                  <w:rtl/>
                </w:rPr>
                <m:t>س</m:t>
              </m:r>
            </m:num>
            <m:den>
              <m:r>
                <m:rPr>
                  <m:sty m:val="b"/>
                </m:rPr>
                <w:rPr>
                  <w:rFonts w:ascii="Cambria Math" w:hAnsi="Cambria Math" w:cs="Traditional Arabic"/>
                  <w:sz w:val="32"/>
                  <w:szCs w:val="32"/>
                  <w:rtl/>
                </w:rPr>
                <m:t>ن</m:t>
              </m:r>
            </m:den>
          </m:f>
          <m:r>
            <m:rPr>
              <m:sty m:val="b"/>
            </m:rPr>
            <w:rPr>
              <w:rFonts w:ascii="Cambria Math" w:hAnsi="Cambria Math" w:cs="Traditional Arabic"/>
              <w:sz w:val="32"/>
              <w:szCs w:val="32"/>
            </w:rPr>
            <m:t>×100</m:t>
          </m:r>
        </m:oMath>
      </m:oMathPara>
    </w:p>
    <w:p w:rsidR="00ED72CB" w:rsidRPr="00292846" w:rsidRDefault="000A22C4" w:rsidP="00292846">
      <w:pPr>
        <w:pStyle w:val="a4"/>
        <w:numPr>
          <w:ilvl w:val="0"/>
          <w:numId w:val="6"/>
        </w:numPr>
        <w:bidi/>
        <w:spacing w:line="276" w:lineRule="auto"/>
        <w:jc w:val="both"/>
        <w:rPr>
          <w:rFonts w:cs="Traditional Arabic"/>
          <w:b/>
          <w:bCs/>
          <w:sz w:val="32"/>
          <w:szCs w:val="32"/>
        </w:rPr>
      </w:pPr>
      <w:r w:rsidRPr="00292846">
        <w:rPr>
          <w:rFonts w:cs="Traditional Arabic" w:hint="cs"/>
          <w:b/>
          <w:bCs/>
          <w:sz w:val="32"/>
          <w:szCs w:val="32"/>
          <w:rtl/>
        </w:rPr>
        <w:t>المتوسط الحسابي:</w:t>
      </w:r>
    </w:p>
    <w:p w:rsidR="000A22C4" w:rsidRPr="00292846" w:rsidRDefault="00517BE5" w:rsidP="00292846">
      <w:pPr>
        <w:bidi/>
        <w:spacing w:line="276" w:lineRule="auto"/>
        <w:ind w:firstLine="360"/>
        <w:jc w:val="both"/>
        <w:rPr>
          <w:rFonts w:cs="Traditional Arabic"/>
          <w:sz w:val="32"/>
          <w:szCs w:val="32"/>
          <w:rtl/>
        </w:rPr>
      </w:pPr>
      <w:r w:rsidRPr="00292846">
        <w:rPr>
          <w:rFonts w:cs="Traditional Arabic" w:hint="cs"/>
          <w:sz w:val="32"/>
          <w:szCs w:val="32"/>
          <w:rtl/>
        </w:rPr>
        <w:t xml:space="preserve">وهو من أشهر مقاييس الترعة المركزية الذي سيخرج بجميع قيم كل عناصر المجموعة تم قسمة النتيجة على عدد العناصر ويحسب </w:t>
      </w:r>
      <w:r w:rsidR="00265972" w:rsidRPr="00292846">
        <w:rPr>
          <w:rFonts w:cs="Traditional Arabic" w:hint="cs"/>
          <w:sz w:val="32"/>
          <w:szCs w:val="32"/>
          <w:rtl/>
        </w:rPr>
        <w:t xml:space="preserve">من خلال القانون التالي: </w:t>
      </w:r>
    </w:p>
    <w:p w:rsidR="00ED72CB" w:rsidRPr="00292846" w:rsidRDefault="00EA19B7" w:rsidP="00292846">
      <w:pPr>
        <w:bidi/>
        <w:spacing w:line="276" w:lineRule="auto"/>
        <w:jc w:val="both"/>
        <w:rPr>
          <w:rFonts w:cs="Traditional Arabic"/>
          <w:b/>
          <w:bCs/>
          <w:sz w:val="32"/>
          <w:szCs w:val="32"/>
          <w:rtl/>
        </w:rPr>
      </w:pPr>
      <m:oMathPara>
        <m:oMathParaPr>
          <m:jc m:val="center"/>
        </m:oMathParaPr>
        <m:oMath>
          <m:acc>
            <m:accPr>
              <m:chr m:val="̅"/>
              <m:ctrlPr>
                <w:rPr>
                  <w:rFonts w:ascii="Cambria Math" w:hAnsi="Cambria Math" w:cs="Traditional Arabic"/>
                  <w:b/>
                  <w:bCs/>
                  <w:sz w:val="32"/>
                  <w:szCs w:val="32"/>
                </w:rPr>
              </m:ctrlPr>
            </m:accPr>
            <m:e>
              <m:r>
                <m:rPr>
                  <m:sty m:val="b"/>
                </m:rPr>
                <w:rPr>
                  <w:rFonts w:ascii="Cambria Math" w:hAnsi="Cambria Math" w:cs="Traditional Arabic"/>
                  <w:sz w:val="32"/>
                  <w:szCs w:val="32"/>
                  <w:rtl/>
                </w:rPr>
                <m:t>س</m:t>
              </m:r>
            </m:e>
          </m:acc>
          <m:r>
            <m:rPr>
              <m:sty m:val="b"/>
            </m:rPr>
            <w:rPr>
              <w:rFonts w:ascii="Cambria Math" w:hAnsi="Cambria Math" w:cs="Traditional Arabic"/>
              <w:sz w:val="32"/>
              <w:szCs w:val="32"/>
            </w:rPr>
            <m:t>=</m:t>
          </m:r>
          <m:f>
            <m:fPr>
              <m:ctrlPr>
                <w:rPr>
                  <w:rFonts w:ascii="Cambria Math" w:hAnsi="Cambria Math" w:cs="Traditional Arabic"/>
                  <w:b/>
                  <w:bCs/>
                  <w:sz w:val="32"/>
                  <w:szCs w:val="32"/>
                </w:rPr>
              </m:ctrlPr>
            </m:fPr>
            <m:num>
              <m:nary>
                <m:naryPr>
                  <m:chr m:val="∑"/>
                  <m:limLoc m:val="undOvr"/>
                  <m:subHide m:val="on"/>
                  <m:supHide m:val="on"/>
                  <m:ctrlPr>
                    <w:rPr>
                      <w:rFonts w:ascii="Cambria Math" w:hAnsi="Cambria Math" w:cs="Traditional Arabic"/>
                      <w:b/>
                      <w:bCs/>
                      <w:sz w:val="32"/>
                      <w:szCs w:val="32"/>
                    </w:rPr>
                  </m:ctrlPr>
                </m:naryPr>
                <m:sub/>
                <m:sup/>
                <m:e>
                  <m:r>
                    <m:rPr>
                      <m:sty m:val="b"/>
                    </m:rPr>
                    <w:rPr>
                      <w:rFonts w:ascii="Cambria Math" w:hAnsi="Cambria Math" w:cs="Traditional Arabic"/>
                      <w:sz w:val="32"/>
                      <w:szCs w:val="32"/>
                      <w:rtl/>
                    </w:rPr>
                    <m:t>س</m:t>
                  </m:r>
                </m:e>
              </m:nary>
            </m:num>
            <m:den>
              <m:r>
                <m:rPr>
                  <m:sty m:val="b"/>
                </m:rPr>
                <w:rPr>
                  <w:rFonts w:ascii="Cambria Math" w:hAnsi="Cambria Math" w:cs="Traditional Arabic"/>
                  <w:sz w:val="32"/>
                  <w:szCs w:val="32"/>
                  <w:rtl/>
                </w:rPr>
                <m:t>ن</m:t>
              </m:r>
            </m:den>
          </m:f>
        </m:oMath>
      </m:oMathPara>
    </w:p>
    <w:p w:rsidR="00084B07" w:rsidRPr="00292846" w:rsidRDefault="00122367" w:rsidP="00292846">
      <w:pPr>
        <w:bidi/>
        <w:spacing w:line="276" w:lineRule="auto"/>
        <w:jc w:val="both"/>
        <w:rPr>
          <w:rFonts w:cs="Traditional Arabic"/>
          <w:sz w:val="32"/>
          <w:szCs w:val="32"/>
          <w:rtl/>
        </w:rPr>
      </w:pPr>
      <w:r w:rsidRPr="00292846">
        <w:rPr>
          <w:rFonts w:cs="Traditional Arabic" w:hint="cs"/>
          <w:sz w:val="32"/>
          <w:szCs w:val="32"/>
          <w:rtl/>
        </w:rPr>
        <w:t xml:space="preserve">حيث: </w:t>
      </w:r>
      <m:oMath>
        <m:acc>
          <m:accPr>
            <m:chr m:val="̅"/>
            <m:ctrlPr>
              <w:rPr>
                <w:rFonts w:ascii="Cambria Math" w:hAnsi="Cambria Math" w:cs="Traditional Arabic"/>
                <w:i/>
                <w:sz w:val="32"/>
                <w:szCs w:val="32"/>
              </w:rPr>
            </m:ctrlPr>
          </m:accPr>
          <m:e>
            <m:r>
              <m:rPr>
                <m:sty m:val="p"/>
              </m:rPr>
              <w:rPr>
                <w:rFonts w:ascii="Cambria Math" w:hAnsi="Cambria Math" w:cs="Traditional Arabic"/>
                <w:sz w:val="32"/>
                <w:szCs w:val="32"/>
                <w:rtl/>
                <w:lang w:val="en-US" w:bidi="ar-DZ"/>
              </w:rPr>
              <m:t>س</m:t>
            </m:r>
            <m:r>
              <m:rPr>
                <m:sty m:val="p"/>
              </m:rPr>
              <w:rPr>
                <w:rFonts w:ascii="Cambria Math" w:hAnsi="Cambria Math" w:cs="Traditional Arabic"/>
                <w:sz w:val="32"/>
                <w:szCs w:val="32"/>
                <w:lang w:val="en-US" w:bidi="ar-DZ"/>
              </w:rPr>
              <m:t xml:space="preserve">  </m:t>
            </m:r>
          </m:e>
        </m:acc>
      </m:oMath>
      <w:r w:rsidR="007957F5" w:rsidRPr="00292846">
        <w:rPr>
          <w:rFonts w:cs="Traditional Arabic" w:hint="cs"/>
          <w:sz w:val="32"/>
          <w:szCs w:val="32"/>
          <w:rtl/>
        </w:rPr>
        <w:t>: المتوسط الحسابي للقيم.</w:t>
      </w:r>
    </w:p>
    <w:p w:rsidR="007957F5" w:rsidRPr="00292846" w:rsidRDefault="007957F5" w:rsidP="00292846">
      <w:pPr>
        <w:bidi/>
        <w:spacing w:line="276" w:lineRule="auto"/>
        <w:ind w:firstLine="708"/>
        <w:jc w:val="both"/>
        <w:rPr>
          <w:rFonts w:cs="Traditional Arabic"/>
          <w:sz w:val="32"/>
          <w:szCs w:val="32"/>
          <w:rtl/>
        </w:rPr>
      </w:pPr>
      <w:r w:rsidRPr="00292846">
        <w:rPr>
          <w:rFonts w:cs="Traditional Arabic" w:hint="cs"/>
          <w:sz w:val="32"/>
          <w:szCs w:val="32"/>
          <w:rtl/>
        </w:rPr>
        <w:t>ن: حجم العينة.</w:t>
      </w:r>
    </w:p>
    <w:p w:rsidR="007957F5" w:rsidRPr="00292846" w:rsidRDefault="007957F5" w:rsidP="00292846">
      <w:pPr>
        <w:bidi/>
        <w:spacing w:line="276" w:lineRule="auto"/>
        <w:jc w:val="both"/>
        <w:rPr>
          <w:rFonts w:cs="Traditional Arabic"/>
          <w:sz w:val="32"/>
          <w:szCs w:val="32"/>
          <w:rtl/>
        </w:rPr>
      </w:pPr>
      <w:r w:rsidRPr="00292846">
        <w:rPr>
          <w:rFonts w:cs="Traditional Arabic" w:hint="cs"/>
          <w:sz w:val="32"/>
          <w:szCs w:val="32"/>
          <w:rtl/>
        </w:rPr>
        <w:t xml:space="preserve">  </w:t>
      </w:r>
      <w:r w:rsidR="008D2E46" w:rsidRPr="00292846">
        <w:rPr>
          <w:rFonts w:cs="Traditional Arabic"/>
          <w:sz w:val="32"/>
          <w:szCs w:val="32"/>
        </w:rPr>
        <w:tab/>
      </w:r>
      <m:oMath>
        <m:nary>
          <m:naryPr>
            <m:chr m:val="∑"/>
            <m:limLoc m:val="undOvr"/>
            <m:subHide m:val="on"/>
            <m:supHide m:val="on"/>
            <m:ctrlPr>
              <w:rPr>
                <w:rFonts w:ascii="Cambria Math" w:hAnsi="Cambria Math" w:cs="Traditional Arabic"/>
                <w:sz w:val="32"/>
                <w:szCs w:val="32"/>
              </w:rPr>
            </m:ctrlPr>
          </m:naryPr>
          <m:sub/>
          <m:sup/>
          <m:e>
            <m:r>
              <m:rPr>
                <m:sty m:val="p"/>
              </m:rPr>
              <w:rPr>
                <w:rFonts w:ascii="Cambria Math" w:hAnsi="Cambria Math" w:cs="Traditional Arabic"/>
                <w:sz w:val="32"/>
                <w:szCs w:val="32"/>
                <w:rtl/>
              </w:rPr>
              <m:t>س</m:t>
            </m:r>
          </m:e>
        </m:nary>
      </m:oMath>
      <w:r w:rsidRPr="00292846">
        <w:rPr>
          <w:rFonts w:cs="Traditional Arabic" w:hint="cs"/>
          <w:sz w:val="32"/>
          <w:szCs w:val="32"/>
          <w:rtl/>
        </w:rPr>
        <w:t>: مجموع القيم.</w:t>
      </w:r>
    </w:p>
    <w:p w:rsidR="004A1B4F" w:rsidRPr="00292846" w:rsidRDefault="00042230" w:rsidP="00292846">
      <w:pPr>
        <w:pStyle w:val="a4"/>
        <w:numPr>
          <w:ilvl w:val="0"/>
          <w:numId w:val="6"/>
        </w:numPr>
        <w:bidi/>
        <w:spacing w:line="276" w:lineRule="auto"/>
        <w:jc w:val="both"/>
        <w:rPr>
          <w:rFonts w:cs="Traditional Arabic"/>
          <w:b/>
          <w:bCs/>
          <w:sz w:val="32"/>
          <w:szCs w:val="32"/>
        </w:rPr>
      </w:pPr>
      <w:r w:rsidRPr="00292846">
        <w:rPr>
          <w:rFonts w:cs="Traditional Arabic" w:hint="cs"/>
          <w:b/>
          <w:bCs/>
          <w:sz w:val="32"/>
          <w:szCs w:val="32"/>
          <w:rtl/>
        </w:rPr>
        <w:t>الانحراف المعياري:</w:t>
      </w:r>
    </w:p>
    <w:p w:rsidR="00833CA6" w:rsidRPr="00292846" w:rsidRDefault="001F5E82" w:rsidP="00292846">
      <w:pPr>
        <w:bidi/>
        <w:spacing w:line="276" w:lineRule="auto"/>
        <w:jc w:val="both"/>
        <w:rPr>
          <w:rFonts w:cs="Traditional Arabic"/>
          <w:sz w:val="32"/>
          <w:szCs w:val="32"/>
          <w:rtl/>
        </w:rPr>
      </w:pPr>
      <w:r w:rsidRPr="00292846">
        <w:rPr>
          <w:rFonts w:cs="Traditional Arabic" w:hint="cs"/>
          <w:sz w:val="32"/>
          <w:szCs w:val="32"/>
          <w:rtl/>
        </w:rPr>
        <w:t xml:space="preserve">وهو من أهم مقاييس التشتت وأدقها ويستخدم لمعرفة مدى تشتت القيم عن المتوسط الحسابي: </w:t>
      </w:r>
    </w:p>
    <w:p w:rsidR="008D2E46" w:rsidRPr="00292846" w:rsidRDefault="00833CA6" w:rsidP="00292846">
      <w:pPr>
        <w:bidi/>
        <w:spacing w:line="276" w:lineRule="auto"/>
        <w:jc w:val="both"/>
        <w:rPr>
          <w:rFonts w:cs="Traditional Arabic"/>
          <w:sz w:val="32"/>
          <w:szCs w:val="32"/>
          <w:lang w:val="en-US" w:bidi="ar-DZ"/>
        </w:rPr>
      </w:pPr>
      <w:r w:rsidRPr="00292846">
        <w:rPr>
          <w:rFonts w:cs="Traditional Arabic" w:hint="cs"/>
          <w:sz w:val="32"/>
          <w:szCs w:val="32"/>
          <w:rtl/>
          <w:lang w:val="en-US" w:bidi="ar-DZ"/>
        </w:rPr>
        <w:t xml:space="preserve">المعادلة </w:t>
      </w:r>
      <w:r w:rsidR="008D2E46" w:rsidRPr="00292846">
        <w:rPr>
          <w:rFonts w:cs="Traditional Arabic" w:hint="cs"/>
          <w:sz w:val="32"/>
          <w:szCs w:val="32"/>
          <w:rtl/>
          <w:lang w:val="en-US" w:bidi="ar-DZ"/>
        </w:rPr>
        <w:t>الإحصائية</w:t>
      </w:r>
      <w:r w:rsidRPr="00292846">
        <w:rPr>
          <w:rFonts w:cs="Traditional Arabic" w:hint="cs"/>
          <w:sz w:val="32"/>
          <w:szCs w:val="32"/>
          <w:rtl/>
          <w:lang w:val="en-US" w:bidi="ar-DZ"/>
        </w:rPr>
        <w:t>:</w:t>
      </w:r>
    </w:p>
    <w:p w:rsidR="008D2E46" w:rsidRPr="00292846" w:rsidRDefault="008D2E46" w:rsidP="00292846">
      <w:pPr>
        <w:bidi/>
        <w:spacing w:line="276" w:lineRule="auto"/>
        <w:jc w:val="both"/>
        <w:rPr>
          <w:rFonts w:cs="Traditional Arabic"/>
          <w:sz w:val="32"/>
          <w:szCs w:val="32"/>
          <w:rtl/>
          <w:lang w:val="en-US" w:bidi="ar-DZ"/>
        </w:rPr>
      </w:pPr>
    </w:p>
    <w:p w:rsidR="00DA3690" w:rsidRPr="00292846" w:rsidRDefault="00DA3690" w:rsidP="00292846">
      <w:pPr>
        <w:bidi/>
        <w:spacing w:line="276" w:lineRule="auto"/>
        <w:jc w:val="both"/>
        <w:rPr>
          <w:rFonts w:cs="Traditional Arabic"/>
          <w:sz w:val="32"/>
          <w:szCs w:val="32"/>
          <w:rtl/>
          <w:lang w:val="en-US" w:bidi="ar-DZ"/>
        </w:rPr>
      </w:pPr>
      <m:oMathPara>
        <m:oMathParaPr>
          <m:jc m:val="center"/>
        </m:oMathParaPr>
        <m:oMath>
          <m:r>
            <m:rPr>
              <m:sty m:val="p"/>
            </m:rPr>
            <w:rPr>
              <w:rFonts w:ascii="Cambria Math" w:hAnsi="Cambria Math" w:cs="Traditional Arabic"/>
              <w:sz w:val="32"/>
              <w:szCs w:val="32"/>
              <w:rtl/>
              <w:lang w:val="en-US" w:bidi="ar-DZ"/>
            </w:rPr>
            <m:t>ع</m:t>
          </m:r>
          <m:r>
            <m:rPr>
              <m:sty m:val="p"/>
            </m:rPr>
            <w:rPr>
              <w:rFonts w:ascii="Cambria Math" w:hAnsi="Cambria Math" w:cs="Traditional Arabic"/>
              <w:sz w:val="32"/>
              <w:szCs w:val="32"/>
              <w:lang w:val="en-US" w:bidi="ar-DZ"/>
            </w:rPr>
            <m:t>=</m:t>
          </m:r>
          <m:rad>
            <m:radPr>
              <m:degHide m:val="on"/>
              <m:ctrlPr>
                <w:rPr>
                  <w:rFonts w:ascii="Cambria Math" w:hAnsi="Cambria Math" w:cs="Traditional Arabic"/>
                  <w:sz w:val="32"/>
                  <w:szCs w:val="32"/>
                  <w:lang w:val="en-US" w:bidi="ar-DZ"/>
                </w:rPr>
              </m:ctrlPr>
            </m:radPr>
            <m:deg/>
            <m:e>
              <m:f>
                <m:fPr>
                  <m:ctrlPr>
                    <w:rPr>
                      <w:rFonts w:ascii="Cambria Math" w:hAnsi="Cambria Math" w:cs="Traditional Arabic"/>
                      <w:sz w:val="32"/>
                      <w:szCs w:val="32"/>
                      <w:lang w:val="en-US" w:bidi="ar-DZ"/>
                    </w:rPr>
                  </m:ctrlPr>
                </m:fPr>
                <m:num>
                  <m:nary>
                    <m:naryPr>
                      <m:chr m:val="∑"/>
                      <m:limLoc m:val="undOvr"/>
                      <m:subHide m:val="on"/>
                      <m:supHide m:val="on"/>
                      <m:ctrlPr>
                        <w:rPr>
                          <w:rFonts w:ascii="Cambria Math" w:hAnsi="Cambria Math" w:cs="Traditional Arabic"/>
                          <w:sz w:val="32"/>
                          <w:szCs w:val="32"/>
                          <w:lang w:val="en-US" w:bidi="ar-DZ"/>
                        </w:rPr>
                      </m:ctrlPr>
                    </m:naryPr>
                    <m:sub/>
                    <m:sup/>
                    <m:e>
                      <m:d>
                        <m:dPr>
                          <m:endChr m:val=""/>
                          <m:ctrlPr>
                            <w:rPr>
                              <w:rFonts w:ascii="Cambria Math" w:hAnsi="Cambria Math" w:cs="Traditional Arabic"/>
                              <w:sz w:val="32"/>
                              <w:szCs w:val="32"/>
                              <w:lang w:val="en-US" w:bidi="ar-DZ"/>
                            </w:rPr>
                          </m:ctrlPr>
                        </m:dPr>
                        <m:e>
                          <m:r>
                            <m:rPr>
                              <m:sty m:val="p"/>
                            </m:rPr>
                            <w:rPr>
                              <w:rFonts w:ascii="Cambria Math" w:hAnsi="Cambria Math" w:cs="Traditional Arabic"/>
                              <w:sz w:val="32"/>
                              <w:szCs w:val="32"/>
                              <w:rtl/>
                              <w:lang w:val="en-US" w:bidi="ar-DZ"/>
                            </w:rPr>
                            <m:t>س</m:t>
                          </m:r>
                          <m:r>
                            <m:rPr>
                              <m:sty m:val="p"/>
                            </m:rPr>
                            <w:rPr>
                              <w:rFonts w:hint="cs"/>
                              <w:sz w:val="32"/>
                              <w:szCs w:val="32"/>
                              <w:rtl/>
                              <w:lang w:val="en-US" w:bidi="ar-DZ"/>
                            </w:rPr>
                            <m:t>-</m:t>
                          </m:r>
                          <m:sSup>
                            <m:sSupPr>
                              <m:ctrlPr>
                                <w:rPr>
                                  <w:rFonts w:ascii="Cambria Math" w:hAnsi="Cambria Math"/>
                                  <w:sz w:val="32"/>
                                  <w:szCs w:val="32"/>
                                  <w:lang w:val="en-US" w:bidi="ar-DZ"/>
                                </w:rPr>
                              </m:ctrlPr>
                            </m:sSupPr>
                            <m:e>
                              <m:d>
                                <m:dPr>
                                  <m:begChr m:val=""/>
                                  <m:ctrlPr>
                                    <w:rPr>
                                      <w:rFonts w:ascii="Cambria Math" w:hAnsi="Cambria Math"/>
                                      <w:sz w:val="32"/>
                                      <w:szCs w:val="32"/>
                                      <w:lang w:val="en-US" w:bidi="ar-DZ"/>
                                    </w:rPr>
                                  </m:ctrlPr>
                                </m:dPr>
                                <m:e>
                                  <m:acc>
                                    <m:accPr>
                                      <m:chr m:val="̅"/>
                                      <m:ctrlPr>
                                        <w:rPr>
                                          <w:rFonts w:ascii="Cambria Math" w:hAnsi="Cambria Math"/>
                                          <w:sz w:val="32"/>
                                          <w:szCs w:val="32"/>
                                          <w:lang w:val="en-US" w:bidi="ar-DZ"/>
                                        </w:rPr>
                                      </m:ctrlPr>
                                    </m:accPr>
                                    <m:e>
                                      <m:r>
                                        <m:rPr>
                                          <m:sty m:val="p"/>
                                        </m:rPr>
                                        <w:rPr>
                                          <w:rFonts w:ascii="Cambria Math" w:hAnsi="Cambria Math"/>
                                          <w:sz w:val="32"/>
                                          <w:szCs w:val="32"/>
                                          <w:rtl/>
                                          <w:lang w:val="en-US" w:bidi="ar-DZ"/>
                                        </w:rPr>
                                        <m:t>س</m:t>
                                      </m:r>
                                    </m:e>
                                  </m:acc>
                                </m:e>
                              </m:d>
                            </m:e>
                            <m:sup>
                              <m:r>
                                <m:rPr>
                                  <m:sty m:val="p"/>
                                </m:rPr>
                                <w:rPr>
                                  <w:rFonts w:ascii="Cambria Math" w:hAnsi="Cambria Math"/>
                                  <w:sz w:val="32"/>
                                  <w:szCs w:val="32"/>
                                  <w:lang w:val="en-US" w:bidi="ar-DZ"/>
                                </w:rPr>
                                <m:t>2</m:t>
                              </m:r>
                            </m:sup>
                          </m:sSup>
                        </m:e>
                      </m:d>
                    </m:e>
                  </m:nary>
                </m:num>
                <m:den>
                  <m:r>
                    <m:rPr>
                      <m:sty m:val="p"/>
                    </m:rPr>
                    <w:rPr>
                      <w:rFonts w:ascii="Cambria Math" w:hAnsi="Cambria Math" w:cs="Traditional Arabic"/>
                      <w:sz w:val="32"/>
                      <w:szCs w:val="32"/>
                      <w:rtl/>
                      <w:lang w:val="en-US" w:bidi="ar-DZ"/>
                    </w:rPr>
                    <m:t>ن</m:t>
                  </m:r>
                </m:den>
              </m:f>
            </m:e>
          </m:rad>
        </m:oMath>
      </m:oMathPara>
    </w:p>
    <w:p w:rsidR="00DA3690" w:rsidRPr="00292846" w:rsidRDefault="00DA3690" w:rsidP="00292846">
      <w:pPr>
        <w:bidi/>
        <w:spacing w:line="276" w:lineRule="auto"/>
        <w:jc w:val="both"/>
        <w:rPr>
          <w:rFonts w:cs="Traditional Arabic"/>
          <w:sz w:val="32"/>
          <w:szCs w:val="32"/>
          <w:rtl/>
        </w:rPr>
      </w:pPr>
      <w:r w:rsidRPr="00292846">
        <w:rPr>
          <w:rFonts w:cs="Traditional Arabic" w:hint="cs"/>
          <w:sz w:val="32"/>
          <w:szCs w:val="32"/>
          <w:rtl/>
        </w:rPr>
        <w:t xml:space="preserve">حيث:ع: الانحراف المعياري </w:t>
      </w:r>
    </w:p>
    <w:p w:rsidR="00DA3690" w:rsidRPr="00292846" w:rsidRDefault="008D2E46" w:rsidP="00292846">
      <w:pPr>
        <w:bidi/>
        <w:spacing w:line="276" w:lineRule="auto"/>
        <w:jc w:val="both"/>
        <w:rPr>
          <w:rFonts w:cs="Traditional Arabic"/>
          <w:sz w:val="32"/>
          <w:szCs w:val="32"/>
          <w:rtl/>
        </w:rPr>
      </w:pPr>
      <w:r w:rsidRPr="00292846">
        <w:rPr>
          <w:rFonts w:cs="Traditional Arabic"/>
          <w:sz w:val="32"/>
          <w:szCs w:val="32"/>
        </w:rPr>
        <w:t xml:space="preserve">     </w:t>
      </w:r>
      <w:r w:rsidR="00DA3690" w:rsidRPr="00292846">
        <w:rPr>
          <w:rFonts w:cs="Traditional Arabic" w:hint="cs"/>
          <w:sz w:val="32"/>
          <w:szCs w:val="32"/>
          <w:rtl/>
        </w:rPr>
        <w:t xml:space="preserve"> </w:t>
      </w:r>
      <m:oMath>
        <m:acc>
          <m:accPr>
            <m:chr m:val="̅"/>
            <m:ctrlPr>
              <w:rPr>
                <w:rFonts w:ascii="Cambria Math" w:hAnsi="Cambria Math" w:cs="Traditional Arabic"/>
                <w:i/>
                <w:sz w:val="32"/>
                <w:szCs w:val="32"/>
              </w:rPr>
            </m:ctrlPr>
          </m:accPr>
          <m:e>
            <m:r>
              <m:rPr>
                <m:sty m:val="p"/>
              </m:rPr>
              <w:rPr>
                <w:rFonts w:ascii="Cambria Math" w:hAnsi="Cambria Math" w:cs="Traditional Arabic"/>
                <w:sz w:val="32"/>
                <w:szCs w:val="32"/>
                <w:rtl/>
                <w:lang w:val="en-US" w:bidi="ar-DZ"/>
              </w:rPr>
              <m:t>س</m:t>
            </m:r>
            <m:r>
              <m:rPr>
                <m:sty m:val="p"/>
              </m:rPr>
              <w:rPr>
                <w:rFonts w:ascii="Cambria Math" w:hAnsi="Cambria Math" w:cs="Traditional Arabic"/>
                <w:sz w:val="32"/>
                <w:szCs w:val="32"/>
                <w:lang w:val="en-US" w:bidi="ar-DZ"/>
              </w:rPr>
              <m:t xml:space="preserve">  </m:t>
            </m:r>
          </m:e>
        </m:acc>
      </m:oMath>
      <w:r w:rsidR="00DA3690" w:rsidRPr="00292846">
        <w:rPr>
          <w:rFonts w:cs="Traditional Arabic" w:hint="cs"/>
          <w:sz w:val="32"/>
          <w:szCs w:val="32"/>
          <w:rtl/>
        </w:rPr>
        <w:t>: المتوسط الحسابي للقيم.</w:t>
      </w:r>
    </w:p>
    <w:p w:rsidR="00DA3690" w:rsidRPr="00292846" w:rsidRDefault="008D2E46" w:rsidP="00292846">
      <w:pPr>
        <w:bidi/>
        <w:spacing w:line="276" w:lineRule="auto"/>
        <w:jc w:val="both"/>
        <w:rPr>
          <w:rFonts w:cs="Traditional Arabic"/>
          <w:sz w:val="32"/>
          <w:szCs w:val="32"/>
          <w:rtl/>
        </w:rPr>
      </w:pPr>
      <w:r w:rsidRPr="00292846">
        <w:rPr>
          <w:rFonts w:cs="Traditional Arabic"/>
          <w:sz w:val="32"/>
          <w:szCs w:val="32"/>
        </w:rPr>
        <w:t xml:space="preserve">         </w:t>
      </w:r>
      <w:r w:rsidR="00DA3690" w:rsidRPr="00292846">
        <w:rPr>
          <w:rFonts w:cs="Traditional Arabic" w:hint="cs"/>
          <w:sz w:val="32"/>
          <w:szCs w:val="32"/>
          <w:rtl/>
        </w:rPr>
        <w:t>ن: حجم العينة.</w:t>
      </w:r>
    </w:p>
    <w:p w:rsidR="00ED635B" w:rsidRPr="00292846" w:rsidRDefault="00EA19B7" w:rsidP="00292846">
      <w:pPr>
        <w:bidi/>
        <w:spacing w:line="276" w:lineRule="auto"/>
        <w:jc w:val="both"/>
        <w:rPr>
          <w:rFonts w:cs="Traditional Arabic"/>
          <w:sz w:val="32"/>
          <w:szCs w:val="32"/>
          <w:rtl/>
        </w:rPr>
      </w:pPr>
      <m:oMath>
        <m:nary>
          <m:naryPr>
            <m:chr m:val="∑"/>
            <m:limLoc m:val="undOvr"/>
            <m:subHide m:val="on"/>
            <m:supHide m:val="on"/>
            <m:ctrlPr>
              <w:rPr>
                <w:rFonts w:ascii="Cambria Math" w:hAnsi="Cambria Math" w:cs="Traditional Arabic"/>
                <w:sz w:val="32"/>
                <w:szCs w:val="32"/>
              </w:rPr>
            </m:ctrlPr>
          </m:naryPr>
          <m:sub/>
          <m:sup/>
          <m:e>
            <m:d>
              <m:dPr>
                <m:endChr m:val=""/>
                <m:ctrlPr>
                  <w:rPr>
                    <w:rFonts w:ascii="Cambria Math" w:hAnsi="Cambria Math" w:cs="Traditional Arabic"/>
                    <w:sz w:val="32"/>
                    <w:szCs w:val="32"/>
                  </w:rPr>
                </m:ctrlPr>
              </m:dPr>
              <m:e>
                <m:r>
                  <m:rPr>
                    <m:sty m:val="p"/>
                  </m:rPr>
                  <w:rPr>
                    <w:rFonts w:ascii="Cambria Math" w:hAnsi="Cambria Math" w:cs="Traditional Arabic"/>
                    <w:sz w:val="32"/>
                    <w:szCs w:val="32"/>
                    <w:rtl/>
                  </w:rPr>
                  <m:t>س</m:t>
                </m:r>
                <m:r>
                  <m:rPr>
                    <m:sty m:val="p"/>
                  </m:rPr>
                  <w:rPr>
                    <w:rFonts w:hint="cs"/>
                    <w:sz w:val="32"/>
                    <w:szCs w:val="32"/>
                    <w:rtl/>
                  </w:rPr>
                  <m:t>-</m:t>
                </m:r>
                <m:sSup>
                  <m:sSupPr>
                    <m:ctrlPr>
                      <w:rPr>
                        <w:rFonts w:ascii="Cambria Math" w:hAnsi="Cambria Math"/>
                        <w:sz w:val="32"/>
                        <w:szCs w:val="32"/>
                      </w:rPr>
                    </m:ctrlPr>
                  </m:sSupPr>
                  <m:e>
                    <m:d>
                      <m:dPr>
                        <m:begChr m:val=""/>
                        <m:ctrlPr>
                          <w:rPr>
                            <w:rFonts w:ascii="Cambria Math" w:hAnsi="Cambria Math"/>
                            <w:sz w:val="32"/>
                            <w:szCs w:val="32"/>
                          </w:rPr>
                        </m:ctrlPr>
                      </m:dPr>
                      <m:e>
                        <m:acc>
                          <m:accPr>
                            <m:chr m:val="̅"/>
                            <m:ctrlPr>
                              <w:rPr>
                                <w:rFonts w:ascii="Cambria Math" w:hAnsi="Cambria Math"/>
                                <w:sz w:val="32"/>
                                <w:szCs w:val="32"/>
                              </w:rPr>
                            </m:ctrlPr>
                          </m:accPr>
                          <m:e>
                            <m:r>
                              <m:rPr>
                                <m:sty m:val="p"/>
                              </m:rPr>
                              <w:rPr>
                                <w:rFonts w:ascii="Cambria Math" w:hAnsi="Cambria Math"/>
                                <w:sz w:val="32"/>
                                <w:szCs w:val="32"/>
                                <w:rtl/>
                              </w:rPr>
                              <m:t>س</m:t>
                            </m:r>
                          </m:e>
                        </m:acc>
                      </m:e>
                    </m:d>
                  </m:e>
                  <m:sup>
                    <m:r>
                      <m:rPr>
                        <m:sty m:val="p"/>
                      </m:rPr>
                      <w:rPr>
                        <w:rFonts w:ascii="Cambria Math" w:hAnsi="Cambria Math"/>
                        <w:sz w:val="32"/>
                        <w:szCs w:val="32"/>
                      </w:rPr>
                      <m:t>2</m:t>
                    </m:r>
                  </m:sup>
                </m:sSup>
              </m:e>
            </m:d>
          </m:e>
        </m:nary>
      </m:oMath>
      <w:r w:rsidR="008D2E46" w:rsidRPr="00292846">
        <w:rPr>
          <w:rFonts w:cs="Traditional Arabic" w:hint="cs"/>
          <w:sz w:val="32"/>
          <w:szCs w:val="32"/>
          <w:rtl/>
          <w:lang w:val="en-US" w:bidi="ar-DZ"/>
        </w:rPr>
        <w:t>:</w:t>
      </w:r>
      <w:r w:rsidR="000E383A" w:rsidRPr="00292846">
        <w:rPr>
          <w:rFonts w:cs="Traditional Arabic" w:hint="cs"/>
          <w:sz w:val="32"/>
          <w:szCs w:val="32"/>
          <w:rtl/>
        </w:rPr>
        <w:t>مجموع الانحراف مربع القيم عن متوسطها الحسابي.</w:t>
      </w:r>
    </w:p>
    <w:p w:rsidR="000E383A" w:rsidRPr="00292846" w:rsidRDefault="000E383A" w:rsidP="00292846">
      <w:pPr>
        <w:bidi/>
        <w:spacing w:line="276" w:lineRule="auto"/>
        <w:jc w:val="both"/>
        <w:rPr>
          <w:rFonts w:cs="Traditional Arabic"/>
          <w:b/>
          <w:bCs/>
          <w:sz w:val="32"/>
          <w:szCs w:val="32"/>
          <w:rtl/>
        </w:rPr>
      </w:pPr>
      <w:r w:rsidRPr="00292846">
        <w:rPr>
          <w:rFonts w:cs="Traditional Arabic" w:hint="cs"/>
          <w:b/>
          <w:bCs/>
          <w:sz w:val="32"/>
          <w:szCs w:val="32"/>
          <w:rtl/>
        </w:rPr>
        <w:t>4- معامل الارتباط البسيط لكارل يرسون:</w:t>
      </w:r>
    </w:p>
    <w:p w:rsidR="000615E5" w:rsidRDefault="00A46A0C" w:rsidP="000615E5">
      <w:pPr>
        <w:bidi/>
        <w:spacing w:line="276" w:lineRule="auto"/>
        <w:ind w:firstLine="708"/>
        <w:jc w:val="both"/>
        <w:rPr>
          <w:rFonts w:cs="Traditional Arabic"/>
          <w:sz w:val="32"/>
          <w:szCs w:val="32"/>
          <w:rtl/>
        </w:rPr>
      </w:pPr>
      <w:r w:rsidRPr="00292846">
        <w:rPr>
          <w:rFonts w:cs="Traditional Arabic" w:hint="cs"/>
          <w:sz w:val="32"/>
          <w:szCs w:val="32"/>
          <w:rtl/>
        </w:rPr>
        <w:t>وهو يسمى بمقياس العلاقة بين درجات المتغيرات المختلفة</w:t>
      </w:r>
      <w:r w:rsidR="008D2E46" w:rsidRPr="00292846">
        <w:rPr>
          <w:rFonts w:cs="Traditional Arabic" w:hint="cs"/>
          <w:sz w:val="32"/>
          <w:szCs w:val="32"/>
          <w:rtl/>
        </w:rPr>
        <w:t xml:space="preserve"> ويرمز له بالرمز " ر " ويشير هذا المعامل على مقدار العلقة الموجودة بين المتغيرين والتي تنحصر في المجال ( -1، +1 )، فإذا كان الارتباط سالبا دل ذلك على أن العلاقة بين المتغير علاقة عكسية بينما يدل معامل الارتباط الموجب على وجود علاقة طردية بين المتغيرين.</w:t>
      </w:r>
    </w:p>
    <w:p w:rsidR="008D2E46" w:rsidRPr="00292846" w:rsidRDefault="008D2E46" w:rsidP="000615E5">
      <w:pPr>
        <w:bidi/>
        <w:spacing w:line="276" w:lineRule="auto"/>
        <w:jc w:val="both"/>
        <w:rPr>
          <w:rFonts w:cs="Traditional Arabic"/>
          <w:sz w:val="32"/>
          <w:szCs w:val="32"/>
          <w:rtl/>
        </w:rPr>
      </w:pPr>
      <w:r w:rsidRPr="00292846">
        <w:rPr>
          <w:rFonts w:cs="Traditional Arabic" w:hint="cs"/>
          <w:sz w:val="32"/>
          <w:szCs w:val="32"/>
          <w:rtl/>
        </w:rPr>
        <w:t>وتظهر درجة العلاقة بين المتغيرين من مقدار الارتباط بينهما بحيث:</w:t>
      </w:r>
    </w:p>
    <w:p w:rsidR="008D2E46" w:rsidRPr="00292846" w:rsidRDefault="008D2E46" w:rsidP="00292846">
      <w:pPr>
        <w:bidi/>
        <w:spacing w:line="276" w:lineRule="auto"/>
        <w:jc w:val="both"/>
        <w:rPr>
          <w:rFonts w:cs="Traditional Arabic"/>
          <w:sz w:val="32"/>
          <w:szCs w:val="32"/>
          <w:rtl/>
        </w:rPr>
      </w:pPr>
      <w:r w:rsidRPr="00292846">
        <w:rPr>
          <w:rFonts w:cs="Traditional Arabic" w:hint="cs"/>
          <w:sz w:val="32"/>
          <w:szCs w:val="32"/>
          <w:rtl/>
        </w:rPr>
        <w:t>إذا بلغت " ر " قيمة +1 أو -1 فإن هذا يعني وجود ارتباط تام.</w:t>
      </w:r>
    </w:p>
    <w:p w:rsidR="008D2E46" w:rsidRPr="00292846" w:rsidRDefault="008D2E46" w:rsidP="00292846">
      <w:pPr>
        <w:bidi/>
        <w:spacing w:line="276" w:lineRule="auto"/>
        <w:jc w:val="both"/>
        <w:rPr>
          <w:rFonts w:cs="Traditional Arabic"/>
          <w:sz w:val="32"/>
          <w:szCs w:val="32"/>
          <w:rtl/>
        </w:rPr>
      </w:pPr>
      <w:r w:rsidRPr="00292846">
        <w:rPr>
          <w:rFonts w:cs="Traditional Arabic" w:hint="cs"/>
          <w:sz w:val="32"/>
          <w:szCs w:val="32"/>
          <w:rtl/>
        </w:rPr>
        <w:lastRenderedPageBreak/>
        <w:t xml:space="preserve">إذا بلغت " ر " قيمة </w:t>
      </w:r>
      <w:r w:rsidR="00FE1DA5" w:rsidRPr="00292846">
        <w:rPr>
          <w:rFonts w:cs="Traditional Arabic"/>
          <w:sz w:val="32"/>
          <w:szCs w:val="32"/>
        </w:rPr>
        <w:t xml:space="preserve"> </w:t>
      </w:r>
      <w:r w:rsidR="00FE1DA5" w:rsidRPr="00292846">
        <w:rPr>
          <w:rFonts w:cs="Traditional Arabic"/>
          <w:sz w:val="28"/>
          <w:szCs w:val="28"/>
        </w:rPr>
        <w:t>0</w:t>
      </w:r>
      <w:r w:rsidR="00FE1DA5" w:rsidRPr="00292846">
        <w:rPr>
          <w:rFonts w:cs="Traditional Arabic"/>
          <w:sz w:val="32"/>
          <w:szCs w:val="32"/>
          <w:lang w:bidi="ar-DZ"/>
        </w:rPr>
        <w:t>,</w:t>
      </w:r>
      <w:r w:rsidR="00FE1DA5" w:rsidRPr="00292846">
        <w:rPr>
          <w:rFonts w:cs="Traditional Arabic"/>
          <w:sz w:val="28"/>
          <w:szCs w:val="28"/>
        </w:rPr>
        <w:t>95</w:t>
      </w:r>
      <w:r w:rsidR="00FE1DA5" w:rsidRPr="00292846">
        <w:rPr>
          <w:rFonts w:cs="Traditional Arabic"/>
          <w:sz w:val="32"/>
          <w:szCs w:val="32"/>
        </w:rPr>
        <w:t>+</w:t>
      </w:r>
      <w:r w:rsidR="00FE1DA5" w:rsidRPr="00292846">
        <w:rPr>
          <w:rFonts w:cs="Traditional Arabic"/>
          <w:sz w:val="32"/>
          <w:szCs w:val="32"/>
          <w:lang w:bidi="ar-DZ"/>
        </w:rPr>
        <w:t xml:space="preserve"> </w:t>
      </w:r>
      <w:r w:rsidR="002D3DD8" w:rsidRPr="00292846">
        <w:rPr>
          <w:rFonts w:cs="Traditional Arabic" w:hint="cs"/>
          <w:sz w:val="32"/>
          <w:szCs w:val="32"/>
          <w:rtl/>
          <w:lang w:bidi="ar-DZ"/>
        </w:rPr>
        <w:t xml:space="preserve">أو </w:t>
      </w:r>
      <w:r w:rsidR="002D3DD8" w:rsidRPr="00292846">
        <w:rPr>
          <w:rFonts w:cs="Traditional Arabic"/>
          <w:sz w:val="28"/>
          <w:szCs w:val="28"/>
        </w:rPr>
        <w:t>0</w:t>
      </w:r>
      <w:r w:rsidR="002D3DD8" w:rsidRPr="00292846">
        <w:rPr>
          <w:rFonts w:cs="Traditional Arabic"/>
          <w:sz w:val="32"/>
          <w:szCs w:val="32"/>
          <w:lang w:bidi="ar-DZ"/>
        </w:rPr>
        <w:t>,</w:t>
      </w:r>
      <w:r w:rsidR="002D3DD8" w:rsidRPr="00292846">
        <w:rPr>
          <w:rFonts w:cs="Traditional Arabic"/>
          <w:sz w:val="28"/>
          <w:szCs w:val="28"/>
        </w:rPr>
        <w:t>88</w:t>
      </w:r>
      <w:r w:rsidR="002D3DD8" w:rsidRPr="00292846">
        <w:rPr>
          <w:rFonts w:cs="Traditional Arabic"/>
          <w:sz w:val="32"/>
          <w:szCs w:val="32"/>
          <w:lang w:bidi="ar-DZ"/>
        </w:rPr>
        <w:t xml:space="preserve"> </w:t>
      </w:r>
      <w:r w:rsidR="002D3DD8" w:rsidRPr="00292846">
        <w:rPr>
          <w:rFonts w:cs="Traditional Arabic" w:hint="cs"/>
          <w:sz w:val="32"/>
          <w:szCs w:val="32"/>
          <w:rtl/>
          <w:lang w:val="en-US" w:bidi="ar-DZ"/>
        </w:rPr>
        <w:t xml:space="preserve"> </w:t>
      </w:r>
      <w:r w:rsidRPr="00292846">
        <w:rPr>
          <w:rFonts w:cs="Traditional Arabic" w:hint="cs"/>
          <w:sz w:val="32"/>
          <w:szCs w:val="32"/>
          <w:rtl/>
        </w:rPr>
        <w:t>إن هذا يعني وجود ارتباط</w:t>
      </w:r>
      <w:r w:rsidR="002D3DD8" w:rsidRPr="00292846">
        <w:rPr>
          <w:rFonts w:cs="Traditional Arabic" w:hint="cs"/>
          <w:sz w:val="32"/>
          <w:szCs w:val="32"/>
          <w:rtl/>
        </w:rPr>
        <w:t xml:space="preserve"> عالي.</w:t>
      </w:r>
    </w:p>
    <w:p w:rsidR="002D3DD8" w:rsidRPr="00292846" w:rsidRDefault="002D3DD8" w:rsidP="00292846">
      <w:pPr>
        <w:bidi/>
        <w:spacing w:line="276" w:lineRule="auto"/>
        <w:jc w:val="both"/>
        <w:rPr>
          <w:rFonts w:cs="Traditional Arabic"/>
          <w:sz w:val="32"/>
          <w:szCs w:val="32"/>
          <w:rtl/>
        </w:rPr>
      </w:pPr>
      <w:r w:rsidRPr="00292846">
        <w:rPr>
          <w:rFonts w:cs="Traditional Arabic" w:hint="cs"/>
          <w:sz w:val="32"/>
          <w:szCs w:val="32"/>
          <w:rtl/>
        </w:rPr>
        <w:t xml:space="preserve">إذا بلغت " ر " قيمة صفر فإن هذا يعني عدم وجود ارتباط أو علاقة </w:t>
      </w:r>
    </w:p>
    <w:p w:rsidR="000D0EA7" w:rsidRPr="00292846" w:rsidRDefault="0002229D" w:rsidP="00292846">
      <w:pPr>
        <w:bidi/>
        <w:spacing w:line="276" w:lineRule="auto"/>
        <w:jc w:val="both"/>
        <w:rPr>
          <w:rFonts w:cs="Traditional Arabic"/>
          <w:sz w:val="32"/>
          <w:szCs w:val="32"/>
          <w:rtl/>
        </w:rPr>
      </w:pPr>
      <w:r w:rsidRPr="00292846">
        <w:rPr>
          <w:rFonts w:cs="Traditional Arabic" w:hint="cs"/>
          <w:sz w:val="32"/>
          <w:szCs w:val="32"/>
          <w:rtl/>
        </w:rPr>
        <w:t>ويحسب معامل الارتباط وفق المعامل الإحصائية التالية:</w:t>
      </w:r>
    </w:p>
    <w:p w:rsidR="00ED635B" w:rsidRPr="00292846" w:rsidRDefault="003002D5" w:rsidP="00292846">
      <w:pPr>
        <w:bidi/>
        <w:spacing w:line="276" w:lineRule="auto"/>
        <w:jc w:val="both"/>
        <w:rPr>
          <w:rFonts w:cs="Traditional Arabic"/>
          <w:sz w:val="32"/>
          <w:szCs w:val="32"/>
          <w:rtl/>
        </w:rPr>
      </w:pPr>
      <m:oMathPara>
        <m:oMathParaPr>
          <m:jc m:val="center"/>
        </m:oMathParaPr>
        <m:oMath>
          <m:r>
            <m:rPr>
              <m:sty m:val="p"/>
            </m:rPr>
            <w:rPr>
              <w:rFonts w:ascii="Cambria Math" w:hAnsi="Cambria Math" w:cs="Traditional Arabic"/>
              <w:sz w:val="32"/>
              <w:szCs w:val="32"/>
              <w:rtl/>
            </w:rPr>
            <m:t>ر=</m:t>
          </m:r>
          <m:f>
            <m:fPr>
              <m:ctrlPr>
                <w:rPr>
                  <w:rFonts w:ascii="Cambria Math" w:hAnsi="Cambria Math" w:cs="Traditional Arabic"/>
                  <w:sz w:val="32"/>
                  <w:szCs w:val="32"/>
                </w:rPr>
              </m:ctrlPr>
            </m:fPr>
            <m:num>
              <m:nary>
                <m:naryPr>
                  <m:chr m:val="∑"/>
                  <m:limLoc m:val="undOvr"/>
                  <m:subHide m:val="on"/>
                  <m:supHide m:val="on"/>
                  <m:ctrlPr>
                    <w:rPr>
                      <w:rFonts w:ascii="Cambria Math" w:hAnsi="Cambria Math" w:cs="Traditional Arabic"/>
                      <w:sz w:val="32"/>
                      <w:szCs w:val="32"/>
                    </w:rPr>
                  </m:ctrlPr>
                </m:naryPr>
                <m:sub/>
                <m:sup/>
                <m:e>
                  <m:d>
                    <m:dPr>
                      <m:endChr m:val=""/>
                      <m:ctrlPr>
                        <w:rPr>
                          <w:rFonts w:ascii="Cambria Math" w:hAnsi="Cambria Math" w:cs="Traditional Arabic"/>
                          <w:sz w:val="32"/>
                          <w:szCs w:val="32"/>
                        </w:rPr>
                      </m:ctrlPr>
                    </m:dPr>
                    <m:e>
                      <m:r>
                        <m:rPr>
                          <m:sty m:val="p"/>
                        </m:rPr>
                        <w:rPr>
                          <w:rFonts w:ascii="Cambria Math" w:hAnsi="Cambria Math" w:cs="Traditional Arabic"/>
                          <w:sz w:val="32"/>
                          <w:szCs w:val="32"/>
                          <w:rtl/>
                        </w:rPr>
                        <m:t>س</m:t>
                      </m:r>
                      <m:r>
                        <m:rPr>
                          <m:sty m:val="p"/>
                        </m:rPr>
                        <w:rPr>
                          <w:rFonts w:ascii="Cambria Math" w:hAnsi="Cambria Math" w:hint="cs"/>
                          <w:sz w:val="32"/>
                          <w:szCs w:val="32"/>
                          <w:rtl/>
                        </w:rPr>
                        <m:t>-</m:t>
                      </m:r>
                      <m:d>
                        <m:dPr>
                          <m:begChr m:val=""/>
                          <m:ctrlPr>
                            <w:rPr>
                              <w:rFonts w:ascii="Cambria Math" w:hAnsi="Cambria Math" w:cs="Traditional Arabic"/>
                              <w:sz w:val="32"/>
                              <w:szCs w:val="32"/>
                            </w:rPr>
                          </m:ctrlPr>
                        </m:dPr>
                        <m:e>
                          <m:acc>
                            <m:accPr>
                              <m:chr m:val="̅"/>
                              <m:ctrlPr>
                                <w:rPr>
                                  <w:rFonts w:ascii="Cambria Math" w:hAnsi="Cambria Math" w:cs="Traditional Arabic"/>
                                  <w:sz w:val="32"/>
                                  <w:szCs w:val="32"/>
                                </w:rPr>
                              </m:ctrlPr>
                            </m:accPr>
                            <m:e>
                              <m:r>
                                <m:rPr>
                                  <m:sty m:val="p"/>
                                </m:rPr>
                                <w:rPr>
                                  <w:rFonts w:ascii="Cambria Math" w:hAnsi="Cambria Math" w:cs="Traditional Arabic"/>
                                  <w:sz w:val="32"/>
                                  <w:szCs w:val="32"/>
                                  <w:rtl/>
                                </w:rPr>
                                <m:t>س</m:t>
                              </m:r>
                            </m:e>
                          </m:acc>
                        </m:e>
                      </m:d>
                      <m:r>
                        <m:rPr>
                          <m:sty m:val="p"/>
                        </m:rPr>
                        <w:rPr>
                          <w:rFonts w:ascii="Cambria Math" w:hAnsi="Cambria Math" w:cs="Traditional Arabic"/>
                          <w:sz w:val="32"/>
                          <w:szCs w:val="32"/>
                        </w:rPr>
                        <m:t>×</m:t>
                      </m:r>
                      <m:d>
                        <m:dPr>
                          <m:endChr m:val=""/>
                          <m:ctrlPr>
                            <w:rPr>
                              <w:rFonts w:ascii="Cambria Math" w:hAnsi="Cambria Math" w:cs="Traditional Arabic"/>
                              <w:sz w:val="32"/>
                              <w:szCs w:val="32"/>
                            </w:rPr>
                          </m:ctrlPr>
                        </m:dPr>
                        <m:e>
                          <m:r>
                            <m:rPr>
                              <m:sty m:val="p"/>
                            </m:rPr>
                            <w:rPr>
                              <w:rFonts w:ascii="Cambria Math" w:hAnsi="Cambria Math" w:cs="Traditional Arabic"/>
                              <w:sz w:val="32"/>
                              <w:szCs w:val="32"/>
                              <w:rtl/>
                            </w:rPr>
                            <m:t>ص</m:t>
                          </m:r>
                          <m:r>
                            <m:rPr>
                              <m:sty m:val="p"/>
                            </m:rPr>
                            <w:rPr>
                              <w:rFonts w:ascii="Cambria Math" w:hAnsi="Cambria Math"/>
                              <w:sz w:val="32"/>
                              <w:szCs w:val="32"/>
                              <w:rtl/>
                            </w:rPr>
                            <m:t>-</m:t>
                          </m:r>
                          <m:d>
                            <m:dPr>
                              <m:begChr m:val=""/>
                              <m:ctrlPr>
                                <w:rPr>
                                  <w:rFonts w:ascii="Cambria Math" w:hAnsi="Cambria Math" w:cs="Traditional Arabic"/>
                                  <w:sz w:val="32"/>
                                  <w:szCs w:val="32"/>
                                </w:rPr>
                              </m:ctrlPr>
                            </m:dPr>
                            <m:e>
                              <m:acc>
                                <m:accPr>
                                  <m:chr m:val="̅"/>
                                  <m:ctrlPr>
                                    <w:rPr>
                                      <w:rFonts w:ascii="Cambria Math" w:hAnsi="Cambria Math" w:cs="Traditional Arabic"/>
                                      <w:sz w:val="32"/>
                                      <w:szCs w:val="32"/>
                                    </w:rPr>
                                  </m:ctrlPr>
                                </m:accPr>
                                <m:e>
                                  <m:r>
                                    <m:rPr>
                                      <m:sty m:val="p"/>
                                    </m:rPr>
                                    <w:rPr>
                                      <w:rFonts w:ascii="Cambria Math" w:hAnsi="Cambria Math" w:cs="Traditional Arabic"/>
                                      <w:sz w:val="32"/>
                                      <w:szCs w:val="32"/>
                                      <w:rtl/>
                                    </w:rPr>
                                    <m:t>ص</m:t>
                                  </m:r>
                                </m:e>
                              </m:acc>
                            </m:e>
                          </m:d>
                        </m:e>
                      </m:d>
                    </m:e>
                  </m:d>
                </m:e>
              </m:nary>
            </m:num>
            <m:den>
              <m:rad>
                <m:radPr>
                  <m:degHide m:val="on"/>
                  <m:ctrlPr>
                    <w:rPr>
                      <w:rFonts w:ascii="Cambria Math" w:hAnsi="Cambria Math" w:cs="Traditional Arabic"/>
                      <w:sz w:val="32"/>
                      <w:szCs w:val="32"/>
                    </w:rPr>
                  </m:ctrlPr>
                </m:radPr>
                <m:deg/>
                <m:e>
                  <m:nary>
                    <m:naryPr>
                      <m:chr m:val="∑"/>
                      <m:limLoc m:val="undOvr"/>
                      <m:subHide m:val="on"/>
                      <m:supHide m:val="on"/>
                      <m:ctrlPr>
                        <w:rPr>
                          <w:rFonts w:ascii="Cambria Math" w:hAnsi="Cambria Math" w:cs="Traditional Arabic"/>
                          <w:sz w:val="32"/>
                          <w:szCs w:val="32"/>
                        </w:rPr>
                      </m:ctrlPr>
                    </m:naryPr>
                    <m:sub/>
                    <m:sup/>
                    <m:e>
                      <m:d>
                        <m:dPr>
                          <m:endChr m:val=""/>
                          <m:ctrlPr>
                            <w:rPr>
                              <w:rFonts w:ascii="Cambria Math" w:hAnsi="Cambria Math" w:cs="Traditional Arabic"/>
                              <w:sz w:val="32"/>
                              <w:szCs w:val="32"/>
                            </w:rPr>
                          </m:ctrlPr>
                        </m:dPr>
                        <m:e>
                          <m:r>
                            <m:rPr>
                              <m:sty m:val="p"/>
                            </m:rPr>
                            <w:rPr>
                              <w:rFonts w:ascii="Cambria Math" w:hAnsi="Cambria Math" w:cs="Traditional Arabic"/>
                              <w:sz w:val="32"/>
                              <w:szCs w:val="32"/>
                              <w:rtl/>
                            </w:rPr>
                            <m:t>س</m:t>
                          </m:r>
                          <m:r>
                            <m:rPr>
                              <m:sty m:val="p"/>
                            </m:rPr>
                            <w:rPr>
                              <w:rFonts w:ascii="Cambria Math" w:hAnsi="Cambria Math" w:hint="cs"/>
                              <w:sz w:val="32"/>
                              <w:szCs w:val="32"/>
                              <w:rtl/>
                            </w:rPr>
                            <m:t>-</m:t>
                          </m:r>
                          <m:sSup>
                            <m:sSupPr>
                              <m:ctrlPr>
                                <w:rPr>
                                  <w:rFonts w:ascii="Cambria Math" w:hAnsi="Cambria Math" w:cs="Traditional Arabic"/>
                                  <w:sz w:val="32"/>
                                  <w:szCs w:val="32"/>
                                </w:rPr>
                              </m:ctrlPr>
                            </m:sSupPr>
                            <m:e>
                              <m:d>
                                <m:dPr>
                                  <m:begChr m:val=""/>
                                  <m:ctrlPr>
                                    <w:rPr>
                                      <w:rFonts w:ascii="Cambria Math" w:hAnsi="Cambria Math" w:cs="Traditional Arabic"/>
                                      <w:sz w:val="32"/>
                                      <w:szCs w:val="32"/>
                                    </w:rPr>
                                  </m:ctrlPr>
                                </m:dPr>
                                <m:e>
                                  <m:acc>
                                    <m:accPr>
                                      <m:chr m:val="̅"/>
                                      <m:ctrlPr>
                                        <w:rPr>
                                          <w:rFonts w:ascii="Cambria Math" w:hAnsi="Cambria Math" w:cs="Traditional Arabic"/>
                                          <w:sz w:val="32"/>
                                          <w:szCs w:val="32"/>
                                        </w:rPr>
                                      </m:ctrlPr>
                                    </m:accPr>
                                    <m:e>
                                      <m:r>
                                        <m:rPr>
                                          <m:sty m:val="p"/>
                                        </m:rPr>
                                        <w:rPr>
                                          <w:rFonts w:ascii="Cambria Math" w:hAnsi="Cambria Math" w:cs="Traditional Arabic"/>
                                          <w:sz w:val="32"/>
                                          <w:szCs w:val="32"/>
                                          <w:rtl/>
                                        </w:rPr>
                                        <m:t>س</m:t>
                                      </m:r>
                                    </m:e>
                                  </m:acc>
                                </m:e>
                              </m:d>
                            </m:e>
                            <m:sup>
                              <m:r>
                                <m:rPr>
                                  <m:sty m:val="p"/>
                                </m:rPr>
                                <w:rPr>
                                  <w:rFonts w:ascii="Cambria Math" w:hAnsi="Cambria Math" w:cs="Traditional Arabic"/>
                                  <w:sz w:val="32"/>
                                  <w:szCs w:val="32"/>
                                </w:rPr>
                                <m:t>2</m:t>
                              </m:r>
                            </m:sup>
                          </m:sSup>
                          <m:r>
                            <m:rPr>
                              <m:sty m:val="p"/>
                            </m:rPr>
                            <w:rPr>
                              <w:rFonts w:ascii="Cambria Math" w:hAnsi="Cambria Math" w:cs="Traditional Arabic"/>
                              <w:sz w:val="32"/>
                              <w:szCs w:val="32"/>
                            </w:rPr>
                            <m:t>×</m:t>
                          </m:r>
                          <m:nary>
                            <m:naryPr>
                              <m:chr m:val="∑"/>
                              <m:limLoc m:val="undOvr"/>
                              <m:subHide m:val="on"/>
                              <m:supHide m:val="on"/>
                              <m:ctrlPr>
                                <w:rPr>
                                  <w:rFonts w:ascii="Cambria Math" w:hAnsi="Cambria Math" w:cs="Traditional Arabic"/>
                                  <w:sz w:val="32"/>
                                  <w:szCs w:val="32"/>
                                </w:rPr>
                              </m:ctrlPr>
                            </m:naryPr>
                            <m:sub/>
                            <m:sup/>
                            <m:e>
                              <m:d>
                                <m:dPr>
                                  <m:endChr m:val=""/>
                                  <m:ctrlPr>
                                    <w:rPr>
                                      <w:rFonts w:ascii="Cambria Math" w:hAnsi="Cambria Math" w:cs="Traditional Arabic"/>
                                      <w:sz w:val="32"/>
                                      <w:szCs w:val="32"/>
                                    </w:rPr>
                                  </m:ctrlPr>
                                </m:dPr>
                                <m:e>
                                  <m:r>
                                    <m:rPr>
                                      <m:sty m:val="p"/>
                                    </m:rPr>
                                    <w:rPr>
                                      <w:rFonts w:ascii="Cambria Math" w:hAnsi="Cambria Math" w:cs="Traditional Arabic"/>
                                      <w:sz w:val="32"/>
                                      <w:szCs w:val="32"/>
                                      <w:rtl/>
                                    </w:rPr>
                                    <m:t>ص</m:t>
                                  </m:r>
                                  <m:r>
                                    <m:rPr>
                                      <m:sty m:val="p"/>
                                    </m:rPr>
                                    <w:rPr>
                                      <w:rFonts w:ascii="Cambria Math" w:hAnsi="Cambria Math" w:hint="cs"/>
                                      <w:sz w:val="32"/>
                                      <w:szCs w:val="32"/>
                                      <w:rtl/>
                                    </w:rPr>
                                    <m:t>-</m:t>
                                  </m:r>
                                  <m:sSup>
                                    <m:sSupPr>
                                      <m:ctrlPr>
                                        <w:rPr>
                                          <w:rFonts w:ascii="Cambria Math" w:hAnsi="Cambria Math" w:cs="Traditional Arabic"/>
                                          <w:sz w:val="32"/>
                                          <w:szCs w:val="32"/>
                                        </w:rPr>
                                      </m:ctrlPr>
                                    </m:sSupPr>
                                    <m:e>
                                      <m:d>
                                        <m:dPr>
                                          <m:begChr m:val=""/>
                                          <m:ctrlPr>
                                            <w:rPr>
                                              <w:rFonts w:ascii="Cambria Math" w:hAnsi="Cambria Math" w:cs="Traditional Arabic"/>
                                              <w:sz w:val="32"/>
                                              <w:szCs w:val="32"/>
                                            </w:rPr>
                                          </m:ctrlPr>
                                        </m:dPr>
                                        <m:e>
                                          <m:acc>
                                            <m:accPr>
                                              <m:chr m:val="̅"/>
                                              <m:ctrlPr>
                                                <w:rPr>
                                                  <w:rFonts w:ascii="Cambria Math" w:hAnsi="Cambria Math" w:cs="Traditional Arabic"/>
                                                  <w:sz w:val="32"/>
                                                  <w:szCs w:val="32"/>
                                                </w:rPr>
                                              </m:ctrlPr>
                                            </m:accPr>
                                            <m:e>
                                              <m:r>
                                                <m:rPr>
                                                  <m:sty m:val="p"/>
                                                </m:rPr>
                                                <w:rPr>
                                                  <w:rFonts w:ascii="Cambria Math" w:hAnsi="Cambria Math" w:cs="Traditional Arabic"/>
                                                  <w:sz w:val="32"/>
                                                  <w:szCs w:val="32"/>
                                                  <w:rtl/>
                                                </w:rPr>
                                                <m:t>ص</m:t>
                                              </m:r>
                                            </m:e>
                                          </m:acc>
                                        </m:e>
                                      </m:d>
                                    </m:e>
                                    <m:sup>
                                      <m:r>
                                        <m:rPr>
                                          <m:sty m:val="p"/>
                                        </m:rPr>
                                        <w:rPr>
                                          <w:rFonts w:ascii="Cambria Math" w:hAnsi="Cambria Math" w:cs="Traditional Arabic"/>
                                          <w:sz w:val="32"/>
                                          <w:szCs w:val="32"/>
                                        </w:rPr>
                                        <m:t>2</m:t>
                                      </m:r>
                                    </m:sup>
                                  </m:sSup>
                                </m:e>
                              </m:d>
                            </m:e>
                          </m:nary>
                        </m:e>
                      </m:d>
                    </m:e>
                  </m:nary>
                </m:e>
              </m:rad>
            </m:den>
          </m:f>
        </m:oMath>
      </m:oMathPara>
    </w:p>
    <w:p w:rsidR="003E5FEA" w:rsidRPr="00292846" w:rsidRDefault="000D0EA7" w:rsidP="00292846">
      <w:pPr>
        <w:bidi/>
        <w:spacing w:line="276" w:lineRule="auto"/>
        <w:jc w:val="both"/>
        <w:rPr>
          <w:rFonts w:cs="Traditional Arabic"/>
          <w:sz w:val="32"/>
          <w:szCs w:val="32"/>
          <w:rtl/>
        </w:rPr>
      </w:pPr>
      <w:r w:rsidRPr="00292846">
        <w:rPr>
          <w:rFonts w:cs="Traditional Arabic" w:hint="cs"/>
          <w:b/>
          <w:bCs/>
          <w:sz w:val="32"/>
          <w:szCs w:val="32"/>
          <w:rtl/>
        </w:rPr>
        <w:t xml:space="preserve">حيث: </w:t>
      </w:r>
      <w:r w:rsidR="00DD1F20" w:rsidRPr="00292846">
        <w:rPr>
          <w:rFonts w:cs="Traditional Arabic" w:hint="cs"/>
          <w:sz w:val="32"/>
          <w:szCs w:val="32"/>
          <w:rtl/>
        </w:rPr>
        <w:t>ر: قيمة معامل الارتباط البسيط.</w:t>
      </w:r>
    </w:p>
    <w:p w:rsidR="00DD1F20" w:rsidRPr="00292846" w:rsidRDefault="00DD1F20" w:rsidP="00292846">
      <w:pPr>
        <w:bidi/>
        <w:spacing w:line="276" w:lineRule="auto"/>
        <w:jc w:val="both"/>
        <w:rPr>
          <w:rFonts w:cs="Traditional Arabic"/>
          <w:sz w:val="32"/>
          <w:szCs w:val="32"/>
          <w:rtl/>
        </w:rPr>
      </w:pPr>
      <w:r w:rsidRPr="00292846">
        <w:rPr>
          <w:rFonts w:cs="Traditional Arabic" w:hint="cs"/>
          <w:sz w:val="32"/>
          <w:szCs w:val="32"/>
          <w:rtl/>
        </w:rPr>
        <w:t xml:space="preserve">      </w:t>
      </w:r>
      <m:oMath>
        <m:acc>
          <m:accPr>
            <m:chr m:val="̅"/>
            <m:ctrlPr>
              <w:rPr>
                <w:rFonts w:ascii="Cambria Math" w:hAnsi="Cambria Math" w:cs="Traditional Arabic"/>
                <w:i/>
                <w:sz w:val="32"/>
                <w:szCs w:val="32"/>
              </w:rPr>
            </m:ctrlPr>
          </m:accPr>
          <m:e>
            <m:r>
              <m:rPr>
                <m:sty m:val="p"/>
              </m:rPr>
              <w:rPr>
                <w:rFonts w:ascii="Cambria Math" w:hAnsi="Cambria Math" w:cs="Traditional Arabic"/>
                <w:sz w:val="32"/>
                <w:szCs w:val="32"/>
                <w:rtl/>
                <w:lang w:val="en-US" w:bidi="ar-DZ"/>
              </w:rPr>
              <m:t>س</m:t>
            </m:r>
            <m:r>
              <m:rPr>
                <m:sty m:val="p"/>
              </m:rPr>
              <w:rPr>
                <w:rFonts w:ascii="Cambria Math" w:hAnsi="Cambria Math" w:cs="Traditional Arabic"/>
                <w:sz w:val="32"/>
                <w:szCs w:val="32"/>
                <w:lang w:val="en-US" w:bidi="ar-DZ"/>
              </w:rPr>
              <m:t xml:space="preserve">  </m:t>
            </m:r>
          </m:e>
        </m:acc>
      </m:oMath>
      <w:r w:rsidRPr="00292846">
        <w:rPr>
          <w:rFonts w:cs="Traditional Arabic" w:hint="cs"/>
          <w:sz w:val="32"/>
          <w:szCs w:val="32"/>
          <w:rtl/>
        </w:rPr>
        <w:t>: المتوسط الحسابي المتغير س .</w:t>
      </w:r>
    </w:p>
    <w:p w:rsidR="00DD1F20" w:rsidRPr="00292846" w:rsidRDefault="00EA19B7" w:rsidP="00292846">
      <w:pPr>
        <w:bidi/>
        <w:spacing w:line="276" w:lineRule="auto"/>
        <w:jc w:val="both"/>
        <w:rPr>
          <w:rFonts w:cs="Traditional Arabic"/>
          <w:sz w:val="32"/>
          <w:szCs w:val="32"/>
          <w:rtl/>
        </w:rPr>
      </w:pPr>
      <m:oMath>
        <m:acc>
          <m:accPr>
            <m:chr m:val="̅"/>
            <m:ctrlPr>
              <w:rPr>
                <w:rFonts w:ascii="Cambria Math" w:hAnsi="Cambria Math" w:cs="Traditional Arabic"/>
                <w:i/>
                <w:sz w:val="32"/>
                <w:szCs w:val="32"/>
              </w:rPr>
            </m:ctrlPr>
          </m:accPr>
          <m:e>
            <m:r>
              <m:rPr>
                <m:sty m:val="p"/>
              </m:rPr>
              <w:rPr>
                <w:rFonts w:ascii="Cambria Math" w:hAnsi="Cambria Math" w:cs="Traditional Arabic"/>
                <w:sz w:val="32"/>
                <w:szCs w:val="32"/>
                <w:rtl/>
                <w:lang w:val="en-US" w:bidi="ar-DZ"/>
              </w:rPr>
              <m:t>ص</m:t>
            </m:r>
            <m:r>
              <m:rPr>
                <m:sty m:val="p"/>
              </m:rPr>
              <w:rPr>
                <w:rFonts w:ascii="Cambria Math" w:hAnsi="Cambria Math" w:cs="Traditional Arabic"/>
                <w:sz w:val="32"/>
                <w:szCs w:val="32"/>
                <w:lang w:val="en-US" w:bidi="ar-DZ"/>
              </w:rPr>
              <m:t xml:space="preserve">  </m:t>
            </m:r>
          </m:e>
        </m:acc>
      </m:oMath>
      <w:r w:rsidR="00DD1F20" w:rsidRPr="00292846">
        <w:rPr>
          <w:rFonts w:cs="Traditional Arabic" w:hint="cs"/>
          <w:sz w:val="32"/>
          <w:szCs w:val="32"/>
          <w:rtl/>
        </w:rPr>
        <w:t xml:space="preserve"> : المتوسط الحسابي المتغير ص .</w:t>
      </w:r>
    </w:p>
    <w:p w:rsidR="00DD1F20" w:rsidRPr="00292846" w:rsidRDefault="00DD1F20" w:rsidP="00292846">
      <w:pPr>
        <w:bidi/>
        <w:spacing w:line="276" w:lineRule="auto"/>
        <w:jc w:val="both"/>
        <w:rPr>
          <w:rFonts w:cs="Traditional Arabic"/>
          <w:sz w:val="32"/>
          <w:szCs w:val="32"/>
          <w:rtl/>
        </w:rPr>
      </w:pPr>
    </w:p>
    <w:p w:rsidR="003E5FEA" w:rsidRPr="00292846" w:rsidRDefault="00EA19B7" w:rsidP="00292846">
      <w:pPr>
        <w:bidi/>
        <w:spacing w:line="276" w:lineRule="auto"/>
        <w:jc w:val="both"/>
        <w:rPr>
          <w:rFonts w:ascii="Cambria Math" w:hAnsi="Cambria Math" w:cs="Traditional Arabic"/>
          <w:sz w:val="32"/>
          <w:szCs w:val="32"/>
        </w:rPr>
      </w:pPr>
      <m:oMathPara>
        <m:oMathParaPr>
          <m:jc m:val="left"/>
        </m:oMathParaPr>
        <m:oMath>
          <m:nary>
            <m:naryPr>
              <m:chr m:val="∑"/>
              <m:limLoc m:val="undOvr"/>
              <m:subHide m:val="on"/>
              <m:supHide m:val="on"/>
              <m:ctrlPr>
                <w:rPr>
                  <w:rFonts w:ascii="Cambria Math" w:hAnsi="Cambria Math" w:cs="Traditional Arabic"/>
                  <w:sz w:val="32"/>
                  <w:szCs w:val="32"/>
                </w:rPr>
              </m:ctrlPr>
            </m:naryPr>
            <m:sub/>
            <m:sup/>
            <m:e>
              <m:d>
                <m:dPr>
                  <m:endChr m:val=""/>
                  <m:ctrlPr>
                    <w:rPr>
                      <w:rFonts w:ascii="Cambria Math" w:hAnsi="Cambria Math" w:cs="Traditional Arabic"/>
                      <w:sz w:val="32"/>
                      <w:szCs w:val="32"/>
                    </w:rPr>
                  </m:ctrlPr>
                </m:dPr>
                <m:e>
                  <m:r>
                    <m:rPr>
                      <m:sty m:val="p"/>
                    </m:rPr>
                    <w:rPr>
                      <w:rFonts w:ascii="Cambria Math" w:hAnsi="Cambria Math" w:cs="Traditional Arabic"/>
                      <w:sz w:val="32"/>
                      <w:szCs w:val="32"/>
                      <w:rtl/>
                    </w:rPr>
                    <m:t>س</m:t>
                  </m:r>
                  <m:r>
                    <m:rPr>
                      <m:sty m:val="p"/>
                    </m:rPr>
                    <w:rPr>
                      <w:rFonts w:ascii="Cambria Math" w:hAnsi="Cambria Math" w:cs="Traditional Arabic" w:hint="cs"/>
                      <w:sz w:val="32"/>
                      <w:szCs w:val="32"/>
                      <w:rtl/>
                    </w:rPr>
                    <m:t>-</m:t>
                  </m:r>
                  <m:d>
                    <m:dPr>
                      <m:begChr m:val=""/>
                      <m:ctrlPr>
                        <w:rPr>
                          <w:rFonts w:ascii="Cambria Math" w:hAnsi="Cambria Math" w:cs="Traditional Arabic"/>
                          <w:sz w:val="32"/>
                          <w:szCs w:val="32"/>
                        </w:rPr>
                      </m:ctrlPr>
                    </m:dPr>
                    <m:e>
                      <m:acc>
                        <m:accPr>
                          <m:chr m:val="̅"/>
                          <m:ctrlPr>
                            <w:rPr>
                              <w:rFonts w:ascii="Cambria Math" w:hAnsi="Cambria Math" w:cs="Traditional Arabic"/>
                              <w:sz w:val="32"/>
                              <w:szCs w:val="32"/>
                            </w:rPr>
                          </m:ctrlPr>
                        </m:accPr>
                        <m:e>
                          <m:r>
                            <m:rPr>
                              <m:sty m:val="p"/>
                            </m:rPr>
                            <w:rPr>
                              <w:rFonts w:ascii="Cambria Math" w:hAnsi="Cambria Math" w:cs="Traditional Arabic"/>
                              <w:sz w:val="32"/>
                              <w:szCs w:val="32"/>
                              <w:rtl/>
                            </w:rPr>
                            <m:t>س</m:t>
                          </m:r>
                        </m:e>
                      </m:acc>
                    </m:e>
                  </m:d>
                </m:e>
              </m:d>
            </m:e>
          </m:nary>
          <m:r>
            <m:rPr>
              <m:sty m:val="p"/>
            </m:rPr>
            <w:rPr>
              <w:rFonts w:ascii="Cambria Math" w:hAnsi="Cambria Math" w:cs="Traditional Arabic"/>
              <w:sz w:val="32"/>
              <w:szCs w:val="32"/>
            </w:rPr>
            <m:t>×</m:t>
          </m:r>
          <m:d>
            <m:dPr>
              <m:endChr m:val=""/>
              <m:ctrlPr>
                <w:rPr>
                  <w:rFonts w:ascii="Cambria Math" w:hAnsi="Cambria Math" w:cs="Traditional Arabic"/>
                  <w:sz w:val="32"/>
                  <w:szCs w:val="32"/>
                </w:rPr>
              </m:ctrlPr>
            </m:dPr>
            <m:e>
              <m:r>
                <m:rPr>
                  <m:sty m:val="p"/>
                </m:rPr>
                <w:rPr>
                  <w:rFonts w:ascii="Cambria Math" w:hAnsi="Cambria Math" w:cs="Traditional Arabic"/>
                  <w:sz w:val="32"/>
                  <w:szCs w:val="32"/>
                  <w:rtl/>
                </w:rPr>
                <m:t>ص</m:t>
              </m:r>
              <m:r>
                <m:rPr>
                  <m:sty m:val="p"/>
                </m:rPr>
                <w:rPr>
                  <w:rFonts w:ascii="Cambria Math" w:hAnsi="Cambria Math" w:cs="Traditional Arabic" w:hint="cs"/>
                  <w:sz w:val="32"/>
                  <w:szCs w:val="32"/>
                  <w:rtl/>
                </w:rPr>
                <m:t>-</m:t>
              </m:r>
              <m:d>
                <m:dPr>
                  <m:begChr m:val=""/>
                  <m:ctrlPr>
                    <w:rPr>
                      <w:rFonts w:ascii="Cambria Math" w:hAnsi="Cambria Math" w:cs="Traditional Arabic"/>
                      <w:sz w:val="32"/>
                      <w:szCs w:val="32"/>
                    </w:rPr>
                  </m:ctrlPr>
                </m:dPr>
                <m:e>
                  <m:acc>
                    <m:accPr>
                      <m:chr m:val="̅"/>
                      <m:ctrlPr>
                        <w:rPr>
                          <w:rFonts w:ascii="Cambria Math" w:hAnsi="Cambria Math" w:cs="Traditional Arabic"/>
                          <w:sz w:val="32"/>
                          <w:szCs w:val="32"/>
                        </w:rPr>
                      </m:ctrlPr>
                    </m:accPr>
                    <m:e>
                      <m:r>
                        <m:rPr>
                          <m:sty m:val="p"/>
                        </m:rPr>
                        <w:rPr>
                          <w:rFonts w:ascii="Cambria Math" w:hAnsi="Cambria Math" w:cs="Traditional Arabic"/>
                          <w:sz w:val="32"/>
                          <w:szCs w:val="32"/>
                          <w:rtl/>
                        </w:rPr>
                        <m:t>ص</m:t>
                      </m:r>
                    </m:e>
                  </m:acc>
                </m:e>
              </m:d>
            </m:e>
          </m:d>
        </m:oMath>
      </m:oMathPara>
    </w:p>
    <w:p w:rsidR="008D2E46" w:rsidRPr="00292846" w:rsidRDefault="008D2E46" w:rsidP="00292846">
      <w:pPr>
        <w:bidi/>
        <w:spacing w:line="276" w:lineRule="auto"/>
        <w:jc w:val="both"/>
        <w:rPr>
          <w:rFonts w:ascii="Cambria Math" w:hAnsi="Cambria Math" w:cs="Traditional Arabic"/>
          <w:sz w:val="32"/>
          <w:szCs w:val="32"/>
        </w:rPr>
      </w:pPr>
    </w:p>
    <w:p w:rsidR="00ED635B" w:rsidRPr="00292846" w:rsidRDefault="00EA19B7" w:rsidP="00292846">
      <w:pPr>
        <w:bidi/>
        <w:spacing w:line="276" w:lineRule="auto"/>
        <w:jc w:val="both"/>
        <w:rPr>
          <w:rFonts w:cs="Traditional Arabic"/>
          <w:b/>
          <w:bCs/>
          <w:sz w:val="32"/>
          <w:szCs w:val="32"/>
        </w:rPr>
      </w:pPr>
      <m:oMathPara>
        <m:oMathParaPr>
          <m:jc m:val="left"/>
        </m:oMathParaPr>
        <m:oMath>
          <m:nary>
            <m:naryPr>
              <m:chr m:val="∑"/>
              <m:limLoc m:val="undOvr"/>
              <m:subHide m:val="on"/>
              <m:supHide m:val="on"/>
              <m:ctrlPr>
                <w:rPr>
                  <w:rFonts w:ascii="Cambria Math" w:hAnsi="Cambria Math" w:cs="Traditional Arabic"/>
                  <w:b/>
                  <w:bCs/>
                  <w:sz w:val="32"/>
                  <w:szCs w:val="32"/>
                </w:rPr>
              </m:ctrlPr>
            </m:naryPr>
            <m:sub/>
            <m:sup/>
            <m:e>
              <m:d>
                <m:dPr>
                  <m:endChr m:val=""/>
                  <m:ctrlPr>
                    <w:rPr>
                      <w:rFonts w:ascii="Cambria Math" w:hAnsi="Cambria Math" w:cs="Traditional Arabic"/>
                      <w:b/>
                      <w:bCs/>
                      <w:sz w:val="32"/>
                      <w:szCs w:val="32"/>
                    </w:rPr>
                  </m:ctrlPr>
                </m:dPr>
                <m:e>
                  <m:r>
                    <m:rPr>
                      <m:sty m:val="b"/>
                    </m:rPr>
                    <w:rPr>
                      <w:rFonts w:ascii="Cambria Math" w:hAnsi="Cambria Math" w:cs="Traditional Arabic"/>
                      <w:sz w:val="32"/>
                      <w:szCs w:val="32"/>
                      <w:rtl/>
                    </w:rPr>
                    <m:t>س</m:t>
                  </m:r>
                  <m:r>
                    <m:rPr>
                      <m:sty m:val="b"/>
                    </m:rPr>
                    <w:rPr>
                      <w:rFonts w:hint="cs"/>
                      <w:sz w:val="32"/>
                      <w:szCs w:val="32"/>
                      <w:rtl/>
                    </w:rPr>
                    <m:t>-</m:t>
                  </m:r>
                  <m:sSup>
                    <m:sSupPr>
                      <m:ctrlPr>
                        <w:rPr>
                          <w:rFonts w:ascii="Cambria Math" w:hAnsi="Cambria Math" w:cs="Traditional Arabic"/>
                          <w:b/>
                          <w:bCs/>
                          <w:sz w:val="32"/>
                          <w:szCs w:val="32"/>
                        </w:rPr>
                      </m:ctrlPr>
                    </m:sSupPr>
                    <m:e>
                      <m:d>
                        <m:dPr>
                          <m:begChr m:val=""/>
                          <m:ctrlPr>
                            <w:rPr>
                              <w:rFonts w:ascii="Cambria Math" w:hAnsi="Cambria Math" w:cs="Traditional Arabic"/>
                              <w:b/>
                              <w:bCs/>
                              <w:sz w:val="32"/>
                              <w:szCs w:val="32"/>
                            </w:rPr>
                          </m:ctrlPr>
                        </m:dPr>
                        <m:e>
                          <m:acc>
                            <m:accPr>
                              <m:chr m:val="̅"/>
                              <m:ctrlPr>
                                <w:rPr>
                                  <w:rFonts w:ascii="Cambria Math" w:hAnsi="Cambria Math" w:cs="Traditional Arabic"/>
                                  <w:b/>
                                  <w:bCs/>
                                  <w:sz w:val="32"/>
                                  <w:szCs w:val="32"/>
                                </w:rPr>
                              </m:ctrlPr>
                            </m:accPr>
                            <m:e>
                              <m:r>
                                <m:rPr>
                                  <m:sty m:val="b"/>
                                </m:rPr>
                                <w:rPr>
                                  <w:rFonts w:ascii="Cambria Math" w:hAnsi="Cambria Math" w:cs="Traditional Arabic"/>
                                  <w:sz w:val="32"/>
                                  <w:szCs w:val="32"/>
                                  <w:rtl/>
                                </w:rPr>
                                <m:t>س</m:t>
                              </m:r>
                            </m:e>
                          </m:acc>
                        </m:e>
                      </m:d>
                    </m:e>
                    <m:sup>
                      <m:r>
                        <m:rPr>
                          <m:sty m:val="b"/>
                        </m:rPr>
                        <w:rPr>
                          <w:rFonts w:ascii="Cambria Math" w:hAnsi="Cambria Math" w:cs="Traditional Arabic"/>
                          <w:sz w:val="32"/>
                          <w:szCs w:val="32"/>
                        </w:rPr>
                        <m:t>2</m:t>
                      </m:r>
                    </m:sup>
                  </m:sSup>
                </m:e>
              </m:d>
            </m:e>
          </m:nary>
        </m:oMath>
      </m:oMathPara>
    </w:p>
    <w:p w:rsidR="008D2E46" w:rsidRPr="00292846" w:rsidRDefault="008D2E46" w:rsidP="00292846">
      <w:pPr>
        <w:bidi/>
        <w:spacing w:line="276" w:lineRule="auto"/>
        <w:jc w:val="both"/>
        <w:rPr>
          <w:rFonts w:cs="Traditional Arabic"/>
          <w:b/>
          <w:bCs/>
          <w:sz w:val="32"/>
          <w:szCs w:val="32"/>
          <w:rtl/>
          <w:lang w:bidi="ar-DZ"/>
        </w:rPr>
      </w:pPr>
    </w:p>
    <w:p w:rsidR="003E5FEA" w:rsidRPr="00292846" w:rsidRDefault="00EA19B7" w:rsidP="00292846">
      <w:pPr>
        <w:bidi/>
        <w:spacing w:line="276" w:lineRule="auto"/>
        <w:jc w:val="both"/>
        <w:rPr>
          <w:rFonts w:cs="Traditional Arabic"/>
          <w:b/>
          <w:bCs/>
          <w:sz w:val="32"/>
          <w:szCs w:val="32"/>
          <w:rtl/>
          <w:lang w:bidi="ar-DZ"/>
        </w:rPr>
      </w:pPr>
      <m:oMathPara>
        <m:oMathParaPr>
          <m:jc m:val="left"/>
        </m:oMathParaPr>
        <m:oMath>
          <m:nary>
            <m:naryPr>
              <m:chr m:val="∑"/>
              <m:limLoc m:val="undOvr"/>
              <m:subHide m:val="on"/>
              <m:supHide m:val="on"/>
              <m:ctrlPr>
                <w:rPr>
                  <w:rFonts w:ascii="Cambria Math" w:hAnsi="Cambria Math" w:cs="Traditional Arabic"/>
                  <w:b/>
                  <w:bCs/>
                  <w:sz w:val="32"/>
                  <w:szCs w:val="32"/>
                </w:rPr>
              </m:ctrlPr>
            </m:naryPr>
            <m:sub/>
            <m:sup/>
            <m:e>
              <m:d>
                <m:dPr>
                  <m:endChr m:val=""/>
                  <m:ctrlPr>
                    <w:rPr>
                      <w:rFonts w:ascii="Cambria Math" w:hAnsi="Cambria Math" w:cs="Traditional Arabic"/>
                      <w:b/>
                      <w:bCs/>
                      <w:sz w:val="32"/>
                      <w:szCs w:val="32"/>
                    </w:rPr>
                  </m:ctrlPr>
                </m:dPr>
                <m:e>
                  <m:r>
                    <m:rPr>
                      <m:sty m:val="b"/>
                    </m:rPr>
                    <w:rPr>
                      <w:rFonts w:ascii="Cambria Math" w:hAnsi="Cambria Math" w:cs="Traditional Arabic"/>
                      <w:sz w:val="32"/>
                      <w:szCs w:val="32"/>
                      <w:rtl/>
                    </w:rPr>
                    <m:t>ص</m:t>
                  </m:r>
                  <m:r>
                    <m:rPr>
                      <m:sty m:val="b"/>
                    </m:rPr>
                    <w:rPr>
                      <w:rFonts w:hint="cs"/>
                      <w:sz w:val="32"/>
                      <w:szCs w:val="32"/>
                      <w:rtl/>
                    </w:rPr>
                    <m:t>-</m:t>
                  </m:r>
                  <m:sSup>
                    <m:sSupPr>
                      <m:ctrlPr>
                        <w:rPr>
                          <w:rFonts w:ascii="Cambria Math" w:hAnsi="Cambria Math" w:cs="Traditional Arabic"/>
                          <w:b/>
                          <w:bCs/>
                          <w:sz w:val="32"/>
                          <w:szCs w:val="32"/>
                        </w:rPr>
                      </m:ctrlPr>
                    </m:sSupPr>
                    <m:e>
                      <m:d>
                        <m:dPr>
                          <m:begChr m:val=""/>
                          <m:ctrlPr>
                            <w:rPr>
                              <w:rFonts w:ascii="Cambria Math" w:hAnsi="Cambria Math" w:cs="Traditional Arabic"/>
                              <w:b/>
                              <w:bCs/>
                              <w:sz w:val="32"/>
                              <w:szCs w:val="32"/>
                            </w:rPr>
                          </m:ctrlPr>
                        </m:dPr>
                        <m:e>
                          <m:acc>
                            <m:accPr>
                              <m:chr m:val="̅"/>
                              <m:ctrlPr>
                                <w:rPr>
                                  <w:rFonts w:ascii="Cambria Math" w:hAnsi="Cambria Math" w:cs="Traditional Arabic"/>
                                  <w:b/>
                                  <w:bCs/>
                                  <w:sz w:val="32"/>
                                  <w:szCs w:val="32"/>
                                </w:rPr>
                              </m:ctrlPr>
                            </m:accPr>
                            <m:e>
                              <m:r>
                                <m:rPr>
                                  <m:sty m:val="b"/>
                                </m:rPr>
                                <w:rPr>
                                  <w:rFonts w:ascii="Cambria Math" w:hAnsi="Cambria Math" w:cs="Traditional Arabic"/>
                                  <w:sz w:val="32"/>
                                  <w:szCs w:val="32"/>
                                  <w:rtl/>
                                </w:rPr>
                                <m:t>ص</m:t>
                              </m:r>
                            </m:e>
                          </m:acc>
                        </m:e>
                      </m:d>
                    </m:e>
                    <m:sup>
                      <m:r>
                        <m:rPr>
                          <m:sty m:val="b"/>
                        </m:rPr>
                        <w:rPr>
                          <w:rFonts w:ascii="Cambria Math" w:hAnsi="Cambria Math" w:cs="Traditional Arabic"/>
                          <w:sz w:val="32"/>
                          <w:szCs w:val="32"/>
                        </w:rPr>
                        <m:t>2</m:t>
                      </m:r>
                    </m:sup>
                  </m:sSup>
                </m:e>
              </m:d>
            </m:e>
          </m:nary>
        </m:oMath>
      </m:oMathPara>
    </w:p>
    <w:p w:rsidR="00B10BBE" w:rsidRPr="00292846" w:rsidRDefault="00B10BBE" w:rsidP="00292846">
      <w:pPr>
        <w:bidi/>
        <w:spacing w:line="276" w:lineRule="auto"/>
        <w:jc w:val="both"/>
        <w:rPr>
          <w:rFonts w:cs="Traditional Arabic"/>
          <w:b/>
          <w:bCs/>
          <w:sz w:val="32"/>
          <w:szCs w:val="32"/>
          <w:rtl/>
          <w:lang w:bidi="ar-DZ"/>
        </w:rPr>
      </w:pPr>
    </w:p>
    <w:p w:rsidR="008D2E46" w:rsidRPr="00292846" w:rsidRDefault="00DD1F20" w:rsidP="000615E5">
      <w:pPr>
        <w:pStyle w:val="a4"/>
        <w:numPr>
          <w:ilvl w:val="0"/>
          <w:numId w:val="9"/>
        </w:numPr>
        <w:tabs>
          <w:tab w:val="left" w:pos="423"/>
        </w:tabs>
        <w:bidi/>
        <w:spacing w:line="276" w:lineRule="auto"/>
        <w:ind w:left="-2" w:firstLine="0"/>
        <w:jc w:val="both"/>
        <w:rPr>
          <w:rFonts w:cs="Traditional Arabic"/>
          <w:b/>
          <w:bCs/>
          <w:sz w:val="32"/>
          <w:szCs w:val="32"/>
        </w:rPr>
      </w:pPr>
      <w:r w:rsidRPr="00292846">
        <w:rPr>
          <w:rFonts w:cs="Traditional Arabic" w:hint="cs"/>
          <w:b/>
          <w:bCs/>
          <w:sz w:val="32"/>
          <w:szCs w:val="32"/>
          <w:rtl/>
        </w:rPr>
        <w:t xml:space="preserve">الصدق الذاتي: </w:t>
      </w:r>
      <w:r w:rsidR="00713B11" w:rsidRPr="00292846">
        <w:rPr>
          <w:rFonts w:cs="Traditional Arabic" w:hint="cs"/>
          <w:sz w:val="32"/>
          <w:szCs w:val="32"/>
          <w:rtl/>
        </w:rPr>
        <w:t xml:space="preserve">ويطلق عليه أيضا مؤشر الثبات وهو صدق الدرجات التجريبية للاختبار بالنسبة للدرجات الحقيقية التي خلصت من أخطاء القياس، وبذلك تصبح الدرجات الحقيقية للاختبار هي المحك الذي ينسب عليه صدق الاختبار. </w:t>
      </w:r>
    </w:p>
    <w:p w:rsidR="00FB4C45" w:rsidRPr="00292846" w:rsidRDefault="0097033F" w:rsidP="000615E5">
      <w:pPr>
        <w:bidi/>
        <w:spacing w:line="276" w:lineRule="auto"/>
        <w:ind w:firstLine="708"/>
        <w:jc w:val="both"/>
        <w:rPr>
          <w:rFonts w:cs="Traditional Arabic"/>
          <w:sz w:val="32"/>
          <w:szCs w:val="32"/>
          <w:rtl/>
        </w:rPr>
      </w:pPr>
      <w:r w:rsidRPr="00292846">
        <w:rPr>
          <w:rFonts w:cs="Traditional Arabic" w:hint="cs"/>
          <w:sz w:val="32"/>
          <w:szCs w:val="32"/>
          <w:rtl/>
        </w:rPr>
        <w:t>ويقاس الصدق الذاتي بحساب الجذع التربيعي لمعامل ثبات الاختبار كما هو موضح في المعادلة الإحصائية الموالية.</w:t>
      </w:r>
    </w:p>
    <w:p w:rsidR="003E5FEA" w:rsidRPr="00292846" w:rsidRDefault="004356F8" w:rsidP="00292846">
      <w:pPr>
        <w:bidi/>
        <w:spacing w:line="276" w:lineRule="auto"/>
        <w:jc w:val="both"/>
        <w:rPr>
          <w:rFonts w:cs="Traditional Arabic"/>
          <w:b/>
          <w:sz w:val="32"/>
          <w:szCs w:val="32"/>
          <w:rtl/>
          <w:lang w:bidi="ar-DZ"/>
        </w:rPr>
      </w:pPr>
      <m:oMathPara>
        <m:oMathParaPr>
          <m:jc m:val="center"/>
        </m:oMathParaPr>
        <m:oMath>
          <m:r>
            <m:rPr>
              <m:sty m:val="b"/>
            </m:rPr>
            <w:rPr>
              <w:rFonts w:ascii="Cambria Math" w:hAnsi="Cambria Math" w:cs="Traditional Arabic"/>
              <w:sz w:val="32"/>
              <w:szCs w:val="32"/>
              <w:rtl/>
            </w:rPr>
            <m:t>معامل الصدق الذاتي=</m:t>
          </m:r>
          <m:rad>
            <m:radPr>
              <m:degHide m:val="on"/>
              <m:ctrlPr>
                <w:rPr>
                  <w:rFonts w:ascii="Cambria Math" w:hAnsi="Cambria Math" w:cs="Traditional Arabic"/>
                  <w:b/>
                  <w:sz w:val="32"/>
                  <w:szCs w:val="32"/>
                </w:rPr>
              </m:ctrlPr>
            </m:radPr>
            <m:deg/>
            <m:e>
              <m:r>
                <m:rPr>
                  <m:sty m:val="b"/>
                </m:rPr>
                <w:rPr>
                  <w:rFonts w:ascii="Cambria Math" w:hAnsi="Cambria Math" w:cs="Traditional Arabic"/>
                  <w:sz w:val="32"/>
                  <w:szCs w:val="32"/>
                  <w:rtl/>
                </w:rPr>
                <m:t xml:space="preserve">معامل الثبات </m:t>
              </m:r>
            </m:e>
          </m:rad>
          <m:r>
            <m:rPr>
              <m:sty m:val="b"/>
            </m:rPr>
            <w:rPr>
              <w:rFonts w:ascii="Cambria Math" w:hAnsi="Cambria Math" w:cs="Traditional Arabic"/>
              <w:sz w:val="32"/>
              <w:szCs w:val="32"/>
            </w:rPr>
            <m:t xml:space="preserve"> </m:t>
          </m:r>
        </m:oMath>
      </m:oMathPara>
    </w:p>
    <w:p w:rsidR="00AC3C8A" w:rsidRPr="000615E5" w:rsidRDefault="00AC3C8A" w:rsidP="000615E5">
      <w:pPr>
        <w:pStyle w:val="a4"/>
        <w:numPr>
          <w:ilvl w:val="0"/>
          <w:numId w:val="9"/>
        </w:numPr>
        <w:bidi/>
        <w:spacing w:line="276" w:lineRule="auto"/>
        <w:ind w:left="281" w:hanging="283"/>
        <w:jc w:val="both"/>
        <w:rPr>
          <w:rFonts w:cs="Traditional Arabic"/>
          <w:b/>
          <w:sz w:val="32"/>
          <w:szCs w:val="32"/>
          <w:rtl/>
        </w:rPr>
      </w:pPr>
      <w:r w:rsidRPr="000615E5">
        <w:rPr>
          <w:rFonts w:cs="Traditional Arabic" w:hint="cs"/>
          <w:bCs/>
          <w:sz w:val="32"/>
          <w:szCs w:val="32"/>
          <w:rtl/>
        </w:rPr>
        <w:lastRenderedPageBreak/>
        <w:t>اختبار الدلالة " ت ":</w:t>
      </w:r>
      <w:r w:rsidR="000D4E39" w:rsidRPr="000615E5">
        <w:rPr>
          <w:rFonts w:cs="Traditional Arabic" w:hint="cs"/>
          <w:b/>
          <w:sz w:val="32"/>
          <w:szCs w:val="32"/>
          <w:rtl/>
        </w:rPr>
        <w:t>يستعمل اختبار الدلالة " ت " لقياس دلالة الفروق المتوسطات المرتبطة والغير مرتبطة وللعينات المتساوية والغير متساوية، وفي هذا الصدد استخدم الباحث المعادلتين التاليتين:</w:t>
      </w:r>
    </w:p>
    <w:p w:rsidR="00B10BBE" w:rsidRPr="00292846" w:rsidRDefault="00406D2F" w:rsidP="00292846">
      <w:pPr>
        <w:bidi/>
        <w:spacing w:line="276" w:lineRule="auto"/>
        <w:jc w:val="both"/>
        <w:rPr>
          <w:rFonts w:cs="Traditional Arabic"/>
          <w:b/>
          <w:bCs/>
          <w:sz w:val="32"/>
          <w:szCs w:val="32"/>
          <w:rtl/>
        </w:rPr>
      </w:pPr>
      <m:oMathPara>
        <m:oMath>
          <m:r>
            <m:rPr>
              <m:sty m:val="p"/>
            </m:rPr>
            <w:rPr>
              <w:rFonts w:ascii="Cambria Math" w:hAnsi="Cambria Math" w:cs="Traditional Arabic"/>
              <w:sz w:val="32"/>
              <w:szCs w:val="32"/>
              <w:rtl/>
            </w:rPr>
            <m:t>ت=</m:t>
          </m:r>
          <m:f>
            <m:fPr>
              <m:ctrlPr>
                <w:rPr>
                  <w:rFonts w:ascii="Cambria Math" w:hAnsi="Cambria Math" w:cs="Traditional Arabic"/>
                  <w:b/>
                  <w:bCs/>
                  <w:sz w:val="32"/>
                  <w:szCs w:val="32"/>
                </w:rPr>
              </m:ctrlPr>
            </m:fPr>
            <m:num>
              <m:r>
                <m:rPr>
                  <m:sty m:val="b"/>
                </m:rPr>
                <w:rPr>
                  <w:rFonts w:ascii="Cambria Math" w:hAnsi="Cambria Math" w:cs="Traditional Arabic"/>
                  <w:sz w:val="32"/>
                  <w:szCs w:val="32"/>
                  <w:rtl/>
                </w:rPr>
                <m:t>م ف</m:t>
              </m:r>
            </m:num>
            <m:den>
              <m:rad>
                <m:radPr>
                  <m:degHide m:val="on"/>
                  <m:ctrlPr>
                    <w:rPr>
                      <w:rFonts w:ascii="Cambria Math" w:hAnsi="Cambria Math" w:cs="Traditional Arabic"/>
                      <w:b/>
                      <w:bCs/>
                      <w:sz w:val="32"/>
                      <w:szCs w:val="32"/>
                    </w:rPr>
                  </m:ctrlPr>
                </m:radPr>
                <m:deg/>
                <m:e>
                  <m:f>
                    <m:fPr>
                      <m:ctrlPr>
                        <w:rPr>
                          <w:rFonts w:ascii="Cambria Math" w:hAnsi="Cambria Math" w:cs="Traditional Arabic"/>
                          <w:b/>
                          <w:bCs/>
                          <w:sz w:val="32"/>
                          <w:szCs w:val="32"/>
                        </w:rPr>
                      </m:ctrlPr>
                    </m:fPr>
                    <m:num>
                      <m:nary>
                        <m:naryPr>
                          <m:chr m:val="∑"/>
                          <m:limLoc m:val="undOvr"/>
                          <m:subHide m:val="on"/>
                          <m:supHide m:val="on"/>
                          <m:ctrlPr>
                            <w:rPr>
                              <w:rFonts w:ascii="Cambria Math" w:hAnsi="Cambria Math" w:cs="Traditional Arabic"/>
                              <w:b/>
                              <w:bCs/>
                              <w:sz w:val="32"/>
                              <w:szCs w:val="32"/>
                            </w:rPr>
                          </m:ctrlPr>
                        </m:naryPr>
                        <m:sub/>
                        <m:sup/>
                        <m:e>
                          <m:sSup>
                            <m:sSupPr>
                              <m:ctrlPr>
                                <w:rPr>
                                  <w:rFonts w:ascii="Cambria Math" w:hAnsi="Cambria Math" w:cs="Traditional Arabic"/>
                                  <w:b/>
                                  <w:bCs/>
                                  <w:sz w:val="32"/>
                                  <w:szCs w:val="32"/>
                                </w:rPr>
                              </m:ctrlPr>
                            </m:sSupPr>
                            <m:e>
                              <m:r>
                                <m:rPr>
                                  <m:sty m:val="b"/>
                                </m:rPr>
                                <w:rPr>
                                  <w:rFonts w:ascii="Cambria Math" w:hAnsi="Cambria Math" w:cs="Traditional Arabic"/>
                                  <w:sz w:val="32"/>
                                  <w:szCs w:val="32"/>
                                  <w:rtl/>
                                </w:rPr>
                                <m:t>ح</m:t>
                              </m:r>
                            </m:e>
                            <m:sup>
                              <m:r>
                                <m:rPr>
                                  <m:sty m:val="b"/>
                                </m:rPr>
                                <w:rPr>
                                  <w:rFonts w:ascii="Cambria Math" w:hAnsi="Cambria Math" w:cs="Traditional Arabic"/>
                                  <w:sz w:val="32"/>
                                  <w:szCs w:val="32"/>
                                </w:rPr>
                                <m:t>2</m:t>
                              </m:r>
                            </m:sup>
                          </m:sSup>
                          <m:r>
                            <m:rPr>
                              <m:sty m:val="b"/>
                            </m:rPr>
                            <w:rPr>
                              <w:rFonts w:ascii="Cambria Math" w:hAnsi="Cambria Math" w:cs="Traditional Arabic"/>
                              <w:sz w:val="32"/>
                              <w:szCs w:val="32"/>
                              <w:rtl/>
                            </w:rPr>
                            <m:t>ف</m:t>
                          </m:r>
                        </m:e>
                      </m:nary>
                    </m:num>
                    <m:den>
                      <m:r>
                        <m:rPr>
                          <m:sty m:val="b"/>
                        </m:rPr>
                        <w:rPr>
                          <w:rFonts w:ascii="Cambria Math" w:hAnsi="Cambria Math" w:cs="Traditional Arabic"/>
                          <w:sz w:val="32"/>
                          <w:szCs w:val="32"/>
                          <w:rtl/>
                        </w:rPr>
                        <m:t>ن</m:t>
                      </m:r>
                      <m:d>
                        <m:dPr>
                          <m:endChr m:val=""/>
                          <m:ctrlPr>
                            <w:rPr>
                              <w:rFonts w:ascii="Cambria Math" w:hAnsi="Cambria Math" w:cs="Traditional Arabic"/>
                              <w:b/>
                              <w:bCs/>
                              <w:sz w:val="32"/>
                              <w:szCs w:val="32"/>
                            </w:rPr>
                          </m:ctrlPr>
                        </m:dPr>
                        <m:e>
                          <m:r>
                            <m:rPr>
                              <m:sty m:val="b"/>
                            </m:rPr>
                            <w:rPr>
                              <w:rFonts w:ascii="Cambria Math"/>
                              <w:sz w:val="32"/>
                              <w:szCs w:val="32"/>
                              <w:rtl/>
                            </w:rPr>
                            <m:t>ن</m:t>
                          </m:r>
                          <m:r>
                            <m:rPr>
                              <m:sty m:val="b"/>
                            </m:rPr>
                            <w:rPr>
                              <w:rFonts w:hint="cs"/>
                              <w:sz w:val="32"/>
                              <w:szCs w:val="32"/>
                              <w:rtl/>
                            </w:rPr>
                            <m:t>-</m:t>
                          </m:r>
                          <m:d>
                            <m:dPr>
                              <m:begChr m:val=""/>
                              <m:ctrlPr>
                                <w:rPr>
                                  <w:rFonts w:ascii="Cambria Math" w:hAnsi="Cambria Math"/>
                                  <w:b/>
                                  <w:sz w:val="32"/>
                                  <w:szCs w:val="32"/>
                                </w:rPr>
                              </m:ctrlPr>
                            </m:dPr>
                            <m:e>
                              <m:r>
                                <m:rPr>
                                  <m:sty m:val="b"/>
                                </m:rPr>
                                <w:rPr>
                                  <w:rFonts w:ascii="Cambria Math" w:hAnsi="Cambria Math"/>
                                  <w:sz w:val="32"/>
                                  <w:szCs w:val="32"/>
                                </w:rPr>
                                <m:t>1</m:t>
                              </m:r>
                            </m:e>
                          </m:d>
                        </m:e>
                      </m:d>
                    </m:den>
                  </m:f>
                </m:e>
              </m:rad>
            </m:den>
          </m:f>
        </m:oMath>
      </m:oMathPara>
    </w:p>
    <w:p w:rsidR="004356F8" w:rsidRPr="00292846" w:rsidRDefault="004356F8" w:rsidP="00292846">
      <w:pPr>
        <w:bidi/>
        <w:spacing w:line="276" w:lineRule="auto"/>
        <w:jc w:val="both"/>
        <w:rPr>
          <w:rFonts w:cs="Traditional Arabic"/>
          <w:i/>
          <w:sz w:val="32"/>
          <w:szCs w:val="32"/>
          <w:rtl/>
          <w:lang w:bidi="ar-DZ"/>
        </w:rPr>
      </w:pPr>
      <w:r w:rsidRPr="00292846">
        <w:rPr>
          <w:rFonts w:cs="Traditional Arabic" w:hint="cs"/>
          <w:sz w:val="32"/>
          <w:szCs w:val="32"/>
          <w:rtl/>
        </w:rPr>
        <w:t xml:space="preserve">حيث م ف: متوسط الفروق </w:t>
      </w:r>
      <m:oMath>
        <m:f>
          <m:fPr>
            <m:ctrlPr>
              <w:rPr>
                <w:rFonts w:ascii="Cambria Math" w:hAnsi="Cambria Math" w:cs="Traditional Arabic"/>
                <w:sz w:val="32"/>
                <w:szCs w:val="32"/>
              </w:rPr>
            </m:ctrlPr>
          </m:fPr>
          <m:num>
            <m:nary>
              <m:naryPr>
                <m:chr m:val="∑"/>
                <m:limLoc m:val="undOvr"/>
                <m:subHide m:val="on"/>
                <m:supHide m:val="on"/>
                <m:ctrlPr>
                  <w:rPr>
                    <w:rFonts w:ascii="Cambria Math" w:hAnsi="Cambria Math" w:cs="Traditional Arabic"/>
                    <w:sz w:val="32"/>
                    <w:szCs w:val="32"/>
                  </w:rPr>
                </m:ctrlPr>
              </m:naryPr>
              <m:sub/>
              <m:sup/>
              <m:e>
                <m:r>
                  <m:rPr>
                    <m:sty m:val="p"/>
                  </m:rPr>
                  <w:rPr>
                    <w:rFonts w:ascii="Cambria Math" w:hAnsi="Cambria Math" w:cs="Traditional Arabic"/>
                    <w:sz w:val="32"/>
                    <w:szCs w:val="32"/>
                    <w:rtl/>
                  </w:rPr>
                  <m:t>ف</m:t>
                </m:r>
              </m:e>
            </m:nary>
          </m:num>
          <m:den>
            <m:r>
              <m:rPr>
                <m:sty m:val="p"/>
              </m:rPr>
              <w:rPr>
                <w:rFonts w:ascii="Cambria Math" w:hAnsi="Cambria Math" w:cs="Traditional Arabic"/>
                <w:sz w:val="32"/>
                <w:szCs w:val="32"/>
                <w:rtl/>
              </w:rPr>
              <m:t>ن</m:t>
            </m:r>
          </m:den>
        </m:f>
        <m:r>
          <m:rPr>
            <m:sty m:val="p"/>
          </m:rPr>
          <w:rPr>
            <w:rFonts w:ascii="Cambria Math" w:hAnsi="Cambria Math" w:cs="Traditional Arabic"/>
            <w:sz w:val="32"/>
            <w:szCs w:val="32"/>
          </w:rPr>
          <m:t>=</m:t>
        </m:r>
      </m:oMath>
    </w:p>
    <w:p w:rsidR="00406D2F" w:rsidRPr="00292846" w:rsidRDefault="00B8012E" w:rsidP="00292846">
      <w:pPr>
        <w:bidi/>
        <w:spacing w:line="276" w:lineRule="auto"/>
        <w:jc w:val="both"/>
        <w:rPr>
          <w:rFonts w:cs="Traditional Arabic"/>
          <w:sz w:val="32"/>
          <w:szCs w:val="32"/>
          <w:rtl/>
        </w:rPr>
      </w:pPr>
      <w:r w:rsidRPr="00292846">
        <w:rPr>
          <w:rFonts w:cs="Traditional Arabic" w:hint="cs"/>
          <w:sz w:val="32"/>
          <w:szCs w:val="32"/>
          <w:rtl/>
        </w:rPr>
        <w:t>ح</w:t>
      </w:r>
      <w:r w:rsidRPr="00292846">
        <w:rPr>
          <w:rFonts w:cs="Traditional Arabic" w:hint="cs"/>
          <w:sz w:val="32"/>
          <w:szCs w:val="32"/>
          <w:vertAlign w:val="superscript"/>
          <w:rtl/>
        </w:rPr>
        <w:t>2</w:t>
      </w:r>
      <w:r w:rsidR="00620B8F" w:rsidRPr="00292846">
        <w:rPr>
          <w:rFonts w:cs="Traditional Arabic" w:hint="cs"/>
          <w:sz w:val="32"/>
          <w:szCs w:val="32"/>
          <w:rtl/>
        </w:rPr>
        <w:t>: مجموع مربعات انحرافات الفروق عن متوسط تلك الفروق.</w:t>
      </w:r>
    </w:p>
    <w:p w:rsidR="00620B8F" w:rsidRPr="00292846" w:rsidRDefault="00620B8F" w:rsidP="00292846">
      <w:pPr>
        <w:bidi/>
        <w:spacing w:line="276" w:lineRule="auto"/>
        <w:jc w:val="both"/>
        <w:rPr>
          <w:rFonts w:cs="Traditional Arabic"/>
          <w:sz w:val="32"/>
          <w:szCs w:val="32"/>
          <w:rtl/>
        </w:rPr>
      </w:pPr>
      <w:r w:rsidRPr="00292846">
        <w:rPr>
          <w:rFonts w:cs="Traditional Arabic" w:hint="cs"/>
          <w:sz w:val="32"/>
          <w:szCs w:val="32"/>
          <w:rtl/>
        </w:rPr>
        <w:t>ن: هو عدد أفراد العينة.</w:t>
      </w:r>
    </w:p>
    <w:p w:rsidR="00620B8F" w:rsidRPr="00292846" w:rsidRDefault="00620B8F" w:rsidP="00292846">
      <w:pPr>
        <w:bidi/>
        <w:spacing w:line="276" w:lineRule="auto"/>
        <w:jc w:val="both"/>
        <w:rPr>
          <w:rFonts w:cs="Traditional Arabic"/>
          <w:sz w:val="32"/>
          <w:szCs w:val="32"/>
          <w:rtl/>
        </w:rPr>
      </w:pPr>
      <w:r w:rsidRPr="00292846">
        <w:rPr>
          <w:rFonts w:cs="Traditional Arabic" w:hint="cs"/>
          <w:sz w:val="32"/>
          <w:szCs w:val="32"/>
          <w:rtl/>
        </w:rPr>
        <w:t>( ن-1): درجة الحرية.</w:t>
      </w:r>
    </w:p>
    <w:p w:rsidR="00620B8F" w:rsidRPr="00292846" w:rsidRDefault="00620B8F" w:rsidP="00292846">
      <w:pPr>
        <w:bidi/>
        <w:spacing w:line="276" w:lineRule="auto"/>
        <w:jc w:val="both"/>
        <w:rPr>
          <w:rFonts w:cs="Traditional Arabic"/>
          <w:sz w:val="32"/>
          <w:szCs w:val="32"/>
          <w:rtl/>
          <w:lang w:val="en-US" w:bidi="ar-DZ"/>
        </w:rPr>
      </w:pPr>
      <w:r w:rsidRPr="00292846">
        <w:rPr>
          <w:rFonts w:cs="Traditional Arabic" w:hint="cs"/>
          <w:sz w:val="32"/>
          <w:szCs w:val="32"/>
          <w:rtl/>
        </w:rPr>
        <w:t xml:space="preserve">وتحسب " ت " الجدولية من خلال الجدول الإحصائي الخاص  وهذا عند مستوى الدلالة </w:t>
      </w:r>
      <w:r w:rsidRPr="00292846">
        <w:rPr>
          <w:rFonts w:cs="Traditional Arabic"/>
          <w:sz w:val="28"/>
          <w:szCs w:val="28"/>
        </w:rPr>
        <w:t>0,05</w:t>
      </w:r>
      <w:r w:rsidRPr="00292846">
        <w:rPr>
          <w:rFonts w:cs="Traditional Arabic" w:hint="cs"/>
          <w:sz w:val="32"/>
          <w:szCs w:val="32"/>
          <w:rtl/>
          <w:lang w:val="en-US" w:bidi="ar-DZ"/>
        </w:rPr>
        <w:t xml:space="preserve"> ودرجة الحرية </w:t>
      </w:r>
      <w:r w:rsidR="00520048" w:rsidRPr="00292846">
        <w:rPr>
          <w:rFonts w:cs="Traditional Arabic" w:hint="cs"/>
          <w:sz w:val="32"/>
          <w:szCs w:val="32"/>
          <w:rtl/>
          <w:lang w:val="en-US" w:bidi="ar-DZ"/>
        </w:rPr>
        <w:t>ن</w:t>
      </w:r>
      <w:r w:rsidRPr="00292846">
        <w:rPr>
          <w:rFonts w:cs="Traditional Arabic" w:hint="cs"/>
          <w:sz w:val="32"/>
          <w:szCs w:val="32"/>
          <w:rtl/>
          <w:lang w:val="en-US" w:bidi="ar-DZ"/>
        </w:rPr>
        <w:t>-</w:t>
      </w:r>
      <w:r w:rsidRPr="000615E5">
        <w:rPr>
          <w:rFonts w:cs="Traditional Arabic" w:hint="cs"/>
          <w:sz w:val="28"/>
          <w:szCs w:val="28"/>
          <w:rtl/>
          <w:lang w:val="en-US" w:bidi="ar-DZ"/>
        </w:rPr>
        <w:t>1</w:t>
      </w:r>
      <w:r w:rsidRPr="00292846">
        <w:rPr>
          <w:rFonts w:cs="Traditional Arabic" w:hint="cs"/>
          <w:sz w:val="32"/>
          <w:szCs w:val="32"/>
          <w:rtl/>
          <w:lang w:val="en-US" w:bidi="ar-DZ"/>
        </w:rPr>
        <w:t>.</w:t>
      </w:r>
    </w:p>
    <w:p w:rsidR="00620B8F" w:rsidRPr="00292846" w:rsidRDefault="00620B8F" w:rsidP="000615E5">
      <w:pPr>
        <w:bidi/>
        <w:spacing w:line="276" w:lineRule="auto"/>
        <w:jc w:val="both"/>
        <w:rPr>
          <w:rFonts w:cs="Traditional Arabic"/>
          <w:sz w:val="32"/>
          <w:szCs w:val="32"/>
          <w:rtl/>
          <w:lang w:val="en-US" w:bidi="ar-DZ"/>
        </w:rPr>
      </w:pPr>
      <w:r w:rsidRPr="00292846">
        <w:rPr>
          <w:rFonts w:cs="Traditional Arabic" w:hint="cs"/>
          <w:b/>
          <w:bCs/>
          <w:sz w:val="32"/>
          <w:szCs w:val="32"/>
          <w:rtl/>
          <w:lang w:val="en-US" w:bidi="ar-DZ"/>
        </w:rPr>
        <w:t>ب- دلالة الفروق بين متوسطين مستقلين بحيث ن</w:t>
      </w:r>
      <w:r w:rsidRPr="00292846">
        <w:rPr>
          <w:rFonts w:cs="Traditional Arabic" w:hint="cs"/>
          <w:b/>
          <w:bCs/>
          <w:sz w:val="32"/>
          <w:szCs w:val="32"/>
          <w:vertAlign w:val="subscript"/>
          <w:rtl/>
          <w:lang w:val="en-US" w:bidi="ar-DZ"/>
        </w:rPr>
        <w:t>1</w:t>
      </w:r>
      <w:r w:rsidRPr="00292846">
        <w:rPr>
          <w:rFonts w:cs="Traditional Arabic" w:hint="cs"/>
          <w:b/>
          <w:bCs/>
          <w:sz w:val="32"/>
          <w:szCs w:val="32"/>
          <w:rtl/>
          <w:lang w:val="en-US" w:bidi="ar-DZ"/>
        </w:rPr>
        <w:t>=ن</w:t>
      </w:r>
      <w:r w:rsidRPr="00292846">
        <w:rPr>
          <w:rFonts w:cs="Traditional Arabic" w:hint="cs"/>
          <w:b/>
          <w:bCs/>
          <w:sz w:val="32"/>
          <w:szCs w:val="32"/>
          <w:vertAlign w:val="subscript"/>
          <w:rtl/>
          <w:lang w:val="en-US" w:bidi="ar-DZ"/>
        </w:rPr>
        <w:t>2</w:t>
      </w:r>
      <w:r w:rsidRPr="00292846">
        <w:rPr>
          <w:rFonts w:cs="Traditional Arabic" w:hint="cs"/>
          <w:b/>
          <w:bCs/>
          <w:sz w:val="32"/>
          <w:szCs w:val="32"/>
          <w:rtl/>
          <w:lang w:val="en-US" w:bidi="ar-DZ"/>
        </w:rPr>
        <w:t>:</w:t>
      </w:r>
      <w:r w:rsidR="000615E5" w:rsidRPr="00292846">
        <w:rPr>
          <w:rFonts w:cs="Traditional Arabic" w:hint="cs"/>
          <w:sz w:val="32"/>
          <w:szCs w:val="32"/>
          <w:rtl/>
          <w:lang w:val="en-US" w:bidi="ar-DZ"/>
        </w:rPr>
        <w:t xml:space="preserve"> </w:t>
      </w:r>
      <w:r w:rsidR="00B202BE" w:rsidRPr="00292846">
        <w:rPr>
          <w:rFonts w:cs="Traditional Arabic" w:hint="cs"/>
          <w:sz w:val="32"/>
          <w:szCs w:val="32"/>
          <w:rtl/>
          <w:lang w:val="en-US" w:bidi="ar-DZ"/>
        </w:rPr>
        <w:t xml:space="preserve">في حالة ما إذا كانت العينتين متساويتين في العدد فإن المعادلة الإحصائية " ت " تكون كالآتي: </w:t>
      </w:r>
    </w:p>
    <w:p w:rsidR="00620B8F" w:rsidRPr="00292846" w:rsidRDefault="00620B8F" w:rsidP="00292846">
      <w:pPr>
        <w:bidi/>
        <w:spacing w:line="276" w:lineRule="auto"/>
        <w:jc w:val="both"/>
        <w:rPr>
          <w:rFonts w:cs="Traditional Arabic"/>
          <w:b/>
          <w:bCs/>
          <w:sz w:val="32"/>
          <w:szCs w:val="32"/>
          <w:rtl/>
          <w:lang w:val="en-US"/>
        </w:rPr>
      </w:pPr>
    </w:p>
    <w:p w:rsidR="00BD08A9" w:rsidRPr="00292846" w:rsidRDefault="00B202BE" w:rsidP="00292846">
      <w:pPr>
        <w:bidi/>
        <w:spacing w:line="276" w:lineRule="auto"/>
        <w:jc w:val="both"/>
        <w:rPr>
          <w:rFonts w:cs="Traditional Arabic"/>
          <w:b/>
          <w:bCs/>
          <w:sz w:val="32"/>
          <w:szCs w:val="32"/>
          <w:rtl/>
        </w:rPr>
      </w:pPr>
      <m:oMathPara>
        <m:oMathParaPr>
          <m:jc m:val="center"/>
        </m:oMathParaPr>
        <m:oMath>
          <m:r>
            <m:rPr>
              <m:sty m:val="p"/>
            </m:rPr>
            <w:rPr>
              <w:rFonts w:ascii="Cambria Math" w:hAnsi="Cambria Math" w:cs="Traditional Arabic"/>
              <w:sz w:val="32"/>
              <w:szCs w:val="32"/>
              <w:rtl/>
            </w:rPr>
            <m:t>ت=</m:t>
          </m:r>
          <m:f>
            <m:fPr>
              <m:ctrlPr>
                <w:rPr>
                  <w:rFonts w:ascii="Cambria Math" w:hAnsi="Cambria Math" w:cs="Traditional Arabic"/>
                  <w:b/>
                  <w:bCs/>
                  <w:sz w:val="32"/>
                  <w:szCs w:val="32"/>
                </w:rPr>
              </m:ctrlPr>
            </m:fPr>
            <m:num>
              <m:sSub>
                <m:sSubPr>
                  <m:ctrlPr>
                    <w:rPr>
                      <w:rFonts w:ascii="Cambria Math" w:hAnsi="Cambria Math" w:cs="Traditional Arabic"/>
                      <w:b/>
                      <w:bCs/>
                      <w:sz w:val="32"/>
                      <w:szCs w:val="32"/>
                    </w:rPr>
                  </m:ctrlPr>
                </m:sSubPr>
                <m:e>
                  <m:acc>
                    <m:accPr>
                      <m:chr m:val="̅"/>
                      <m:ctrlPr>
                        <w:rPr>
                          <w:rFonts w:ascii="Cambria Math" w:hAnsi="Cambria Math" w:cs="Traditional Arabic"/>
                          <w:b/>
                          <w:bCs/>
                          <w:sz w:val="32"/>
                          <w:szCs w:val="32"/>
                        </w:rPr>
                      </m:ctrlPr>
                    </m:accPr>
                    <m:e>
                      <m:r>
                        <m:rPr>
                          <m:sty m:val="b"/>
                        </m:rPr>
                        <w:rPr>
                          <w:rFonts w:ascii="Cambria Math" w:hAnsi="Cambria Math" w:cs="Traditional Arabic"/>
                          <w:sz w:val="32"/>
                          <w:szCs w:val="32"/>
                          <w:rtl/>
                        </w:rPr>
                        <m:t>س</m:t>
                      </m:r>
                    </m:e>
                  </m:acc>
                </m:e>
                <m:sub>
                  <m:r>
                    <m:rPr>
                      <m:sty m:val="b"/>
                    </m:rPr>
                    <w:rPr>
                      <w:rFonts w:ascii="Cambria Math" w:hAnsi="Cambria Math" w:cs="Traditional Arabic"/>
                      <w:sz w:val="32"/>
                      <w:szCs w:val="32"/>
                    </w:rPr>
                    <m:t>1</m:t>
                  </m:r>
                </m:sub>
              </m:sSub>
              <m:r>
                <m:rPr>
                  <m:sty m:val="b"/>
                </m:rPr>
                <w:rPr>
                  <w:rFonts w:ascii="Cambria Math" w:hAnsi="Cambria Math" w:cs="Traditional Arabic"/>
                  <w:sz w:val="32"/>
                  <w:szCs w:val="32"/>
                </w:rPr>
                <m:t>-</m:t>
              </m:r>
              <m:sSub>
                <m:sSubPr>
                  <m:ctrlPr>
                    <w:rPr>
                      <w:rFonts w:ascii="Cambria Math" w:hAnsi="Cambria Math" w:cs="Traditional Arabic"/>
                      <w:b/>
                      <w:bCs/>
                      <w:sz w:val="32"/>
                      <w:szCs w:val="32"/>
                    </w:rPr>
                  </m:ctrlPr>
                </m:sSubPr>
                <m:e>
                  <m:acc>
                    <m:accPr>
                      <m:chr m:val="̅"/>
                      <m:ctrlPr>
                        <w:rPr>
                          <w:rFonts w:ascii="Cambria Math" w:hAnsi="Cambria Math" w:cs="Traditional Arabic"/>
                          <w:b/>
                          <w:bCs/>
                          <w:sz w:val="32"/>
                          <w:szCs w:val="32"/>
                        </w:rPr>
                      </m:ctrlPr>
                    </m:accPr>
                    <m:e>
                      <m:r>
                        <m:rPr>
                          <m:sty m:val="b"/>
                        </m:rPr>
                        <w:rPr>
                          <w:rFonts w:ascii="Cambria Math" w:hAnsi="Cambria Math" w:cs="Traditional Arabic"/>
                          <w:sz w:val="32"/>
                          <w:szCs w:val="32"/>
                          <w:rtl/>
                        </w:rPr>
                        <m:t>س</m:t>
                      </m:r>
                    </m:e>
                  </m:acc>
                </m:e>
                <m:sub>
                  <m:r>
                    <m:rPr>
                      <m:sty m:val="b"/>
                    </m:rPr>
                    <w:rPr>
                      <w:rFonts w:ascii="Cambria Math" w:hAnsi="Cambria Math" w:cs="Traditional Arabic"/>
                      <w:sz w:val="32"/>
                      <w:szCs w:val="32"/>
                    </w:rPr>
                    <m:t>2</m:t>
                  </m:r>
                </m:sub>
              </m:sSub>
            </m:num>
            <m:den>
              <m:rad>
                <m:radPr>
                  <m:degHide m:val="on"/>
                  <m:ctrlPr>
                    <w:rPr>
                      <w:rFonts w:ascii="Cambria Math" w:hAnsi="Cambria Math" w:cs="Traditional Arabic"/>
                      <w:b/>
                      <w:bCs/>
                      <w:sz w:val="32"/>
                      <w:szCs w:val="32"/>
                    </w:rPr>
                  </m:ctrlPr>
                </m:radPr>
                <m:deg/>
                <m:e>
                  <m:f>
                    <m:fPr>
                      <m:ctrlPr>
                        <w:rPr>
                          <w:rFonts w:ascii="Cambria Math" w:hAnsi="Cambria Math" w:cs="Traditional Arabic"/>
                          <w:b/>
                          <w:bCs/>
                          <w:sz w:val="32"/>
                          <w:szCs w:val="32"/>
                        </w:rPr>
                      </m:ctrlPr>
                    </m:fPr>
                    <m:num>
                      <m:sSubSup>
                        <m:sSubSupPr>
                          <m:ctrlPr>
                            <w:rPr>
                              <w:rFonts w:ascii="Cambria Math" w:hAnsi="Cambria Math" w:cs="Traditional Arabic"/>
                              <w:b/>
                              <w:bCs/>
                              <w:sz w:val="32"/>
                              <w:szCs w:val="32"/>
                            </w:rPr>
                          </m:ctrlPr>
                        </m:sSubSupPr>
                        <m:e>
                          <m:r>
                            <m:rPr>
                              <m:sty m:val="b"/>
                            </m:rPr>
                            <w:rPr>
                              <w:rFonts w:ascii="Cambria Math" w:hAnsi="Cambria Math" w:cs="Traditional Arabic"/>
                              <w:sz w:val="32"/>
                              <w:szCs w:val="32"/>
                              <w:rtl/>
                            </w:rPr>
                            <m:t>ع</m:t>
                          </m:r>
                        </m:e>
                        <m:sub>
                          <m:r>
                            <m:rPr>
                              <m:sty m:val="b"/>
                            </m:rPr>
                            <w:rPr>
                              <w:rFonts w:ascii="Cambria Math" w:hAnsi="Cambria Math" w:cs="Traditional Arabic"/>
                              <w:sz w:val="32"/>
                              <w:szCs w:val="32"/>
                            </w:rPr>
                            <m:t>1</m:t>
                          </m:r>
                        </m:sub>
                        <m:sup>
                          <m:r>
                            <m:rPr>
                              <m:sty m:val="b"/>
                            </m:rPr>
                            <w:rPr>
                              <w:rFonts w:ascii="Cambria Math" w:hAnsi="Cambria Math" w:cs="Traditional Arabic"/>
                              <w:sz w:val="32"/>
                              <w:szCs w:val="32"/>
                            </w:rPr>
                            <m:t>2</m:t>
                          </m:r>
                        </m:sup>
                      </m:sSubSup>
                      <m:r>
                        <m:rPr>
                          <m:sty m:val="b"/>
                        </m:rPr>
                        <w:rPr>
                          <w:rFonts w:ascii="Cambria Math" w:hAnsi="Cambria Math" w:cs="Traditional Arabic"/>
                          <w:sz w:val="32"/>
                          <w:szCs w:val="32"/>
                        </w:rPr>
                        <m:t>+</m:t>
                      </m:r>
                      <m:sSubSup>
                        <m:sSubSupPr>
                          <m:ctrlPr>
                            <w:rPr>
                              <w:rFonts w:ascii="Cambria Math" w:hAnsi="Cambria Math" w:cs="Traditional Arabic"/>
                              <w:b/>
                              <w:bCs/>
                              <w:sz w:val="32"/>
                              <w:szCs w:val="32"/>
                            </w:rPr>
                          </m:ctrlPr>
                        </m:sSubSupPr>
                        <m:e>
                          <m:r>
                            <m:rPr>
                              <m:sty m:val="b"/>
                            </m:rPr>
                            <w:rPr>
                              <w:rFonts w:ascii="Cambria Math" w:hAnsi="Cambria Math" w:cs="Traditional Arabic"/>
                              <w:sz w:val="32"/>
                              <w:szCs w:val="32"/>
                              <w:rtl/>
                            </w:rPr>
                            <m:t>ع</m:t>
                          </m:r>
                        </m:e>
                        <m:sub>
                          <m:r>
                            <m:rPr>
                              <m:sty m:val="b"/>
                            </m:rPr>
                            <w:rPr>
                              <w:rFonts w:ascii="Cambria Math" w:hAnsi="Cambria Math" w:cs="Traditional Arabic"/>
                              <w:sz w:val="32"/>
                              <w:szCs w:val="32"/>
                            </w:rPr>
                            <m:t>2</m:t>
                          </m:r>
                        </m:sub>
                        <m:sup>
                          <m:r>
                            <m:rPr>
                              <m:sty m:val="b"/>
                            </m:rPr>
                            <w:rPr>
                              <w:rFonts w:ascii="Cambria Math" w:hAnsi="Cambria Math" w:cs="Traditional Arabic"/>
                              <w:sz w:val="32"/>
                              <w:szCs w:val="32"/>
                            </w:rPr>
                            <m:t>2</m:t>
                          </m:r>
                        </m:sup>
                      </m:sSubSup>
                    </m:num>
                    <m:den>
                      <m:r>
                        <m:rPr>
                          <m:sty m:val="b"/>
                        </m:rPr>
                        <w:rPr>
                          <w:rFonts w:ascii="Cambria Math" w:hAnsi="Cambria Math" w:cs="Traditional Arabic"/>
                          <w:sz w:val="32"/>
                          <w:szCs w:val="32"/>
                          <w:rtl/>
                        </w:rPr>
                        <m:t>ن</m:t>
                      </m:r>
                      <m:r>
                        <m:rPr>
                          <m:sty m:val="b"/>
                        </m:rPr>
                        <w:rPr>
                          <w:rFonts w:hint="cs"/>
                          <w:sz w:val="32"/>
                          <w:szCs w:val="32"/>
                          <w:rtl/>
                        </w:rPr>
                        <m:t>-</m:t>
                      </m:r>
                      <m:r>
                        <m:rPr>
                          <m:sty m:val="b"/>
                        </m:rPr>
                        <w:rPr>
                          <w:rFonts w:ascii="Cambria Math" w:hAnsi="Cambria Math" w:cs="Traditional Arabic"/>
                          <w:sz w:val="32"/>
                          <w:szCs w:val="32"/>
                        </w:rPr>
                        <m:t>1</m:t>
                      </m:r>
                    </m:den>
                  </m:f>
                </m:e>
              </m:rad>
            </m:den>
          </m:f>
        </m:oMath>
      </m:oMathPara>
    </w:p>
    <w:p w:rsidR="00BD08A9" w:rsidRPr="00292846" w:rsidRDefault="00BD08A9" w:rsidP="00292846">
      <w:pPr>
        <w:bidi/>
        <w:spacing w:line="276" w:lineRule="auto"/>
        <w:jc w:val="both"/>
        <w:rPr>
          <w:rFonts w:cs="Traditional Arabic"/>
          <w:sz w:val="32"/>
          <w:szCs w:val="32"/>
          <w:rtl/>
        </w:rPr>
      </w:pPr>
      <w:r w:rsidRPr="00292846">
        <w:rPr>
          <w:rFonts w:cs="Traditional Arabic" w:hint="cs"/>
          <w:sz w:val="32"/>
          <w:szCs w:val="32"/>
          <w:rtl/>
        </w:rPr>
        <w:t xml:space="preserve">بحيث </w:t>
      </w:r>
      <m:oMath>
        <m:sSub>
          <m:sSubPr>
            <m:ctrlPr>
              <w:rPr>
                <w:rFonts w:ascii="Cambria Math" w:hAnsi="Cambria Math" w:cs="Traditional Arabic"/>
                <w:sz w:val="32"/>
                <w:szCs w:val="32"/>
              </w:rPr>
            </m:ctrlPr>
          </m:sSubPr>
          <m:e>
            <m:acc>
              <m:accPr>
                <m:chr m:val="̅"/>
                <m:ctrlPr>
                  <w:rPr>
                    <w:rFonts w:ascii="Cambria Math" w:hAnsi="Cambria Math" w:cs="Traditional Arabic"/>
                    <w:sz w:val="32"/>
                    <w:szCs w:val="32"/>
                  </w:rPr>
                </m:ctrlPr>
              </m:accPr>
              <m:e>
                <m:r>
                  <m:rPr>
                    <m:sty m:val="p"/>
                  </m:rPr>
                  <w:rPr>
                    <w:rFonts w:ascii="Cambria Math" w:hAnsi="Cambria Math" w:cs="Traditional Arabic"/>
                    <w:sz w:val="32"/>
                    <w:szCs w:val="32"/>
                    <w:rtl/>
                  </w:rPr>
                  <m:t>س</m:t>
                </m:r>
              </m:e>
            </m:acc>
          </m:e>
          <m:sub>
            <m:r>
              <m:rPr>
                <m:sty m:val="p"/>
              </m:rPr>
              <w:rPr>
                <w:rFonts w:ascii="Cambria Math" w:hAnsi="Cambria Math" w:cs="Traditional Arabic"/>
                <w:sz w:val="32"/>
                <w:szCs w:val="32"/>
              </w:rPr>
              <m:t>1</m:t>
            </m:r>
          </m:sub>
        </m:sSub>
      </m:oMath>
      <w:r w:rsidRPr="00292846">
        <w:rPr>
          <w:rFonts w:cs="Traditional Arabic" w:hint="cs"/>
          <w:sz w:val="32"/>
          <w:szCs w:val="32"/>
          <w:rtl/>
        </w:rPr>
        <w:t>: المتوسط الحسابي للمجموعة الأولى.</w:t>
      </w:r>
    </w:p>
    <w:p w:rsidR="00BD08A9" w:rsidRPr="00292846" w:rsidRDefault="00EA19B7" w:rsidP="00292846">
      <w:pPr>
        <w:bidi/>
        <w:spacing w:line="276" w:lineRule="auto"/>
        <w:jc w:val="both"/>
        <w:rPr>
          <w:rFonts w:cs="Traditional Arabic"/>
          <w:sz w:val="32"/>
          <w:szCs w:val="32"/>
          <w:rtl/>
        </w:rPr>
      </w:pPr>
      <m:oMath>
        <m:sSub>
          <m:sSubPr>
            <m:ctrlPr>
              <w:rPr>
                <w:rFonts w:ascii="Cambria Math" w:hAnsi="Cambria Math" w:cs="Traditional Arabic"/>
                <w:b/>
                <w:bCs/>
                <w:sz w:val="32"/>
                <w:szCs w:val="32"/>
              </w:rPr>
            </m:ctrlPr>
          </m:sSubPr>
          <m:e>
            <m:acc>
              <m:accPr>
                <m:chr m:val="̅"/>
                <m:ctrlPr>
                  <w:rPr>
                    <w:rFonts w:ascii="Cambria Math" w:hAnsi="Cambria Math" w:cs="Traditional Arabic"/>
                    <w:b/>
                    <w:bCs/>
                    <w:sz w:val="32"/>
                    <w:szCs w:val="32"/>
                  </w:rPr>
                </m:ctrlPr>
              </m:accPr>
              <m:e>
                <m:r>
                  <m:rPr>
                    <m:sty m:val="b"/>
                  </m:rPr>
                  <w:rPr>
                    <w:rFonts w:ascii="Cambria Math" w:hAnsi="Cambria Math" w:cs="Traditional Arabic"/>
                    <w:sz w:val="32"/>
                    <w:szCs w:val="32"/>
                    <w:rtl/>
                  </w:rPr>
                  <m:t>س</m:t>
                </m:r>
              </m:e>
            </m:acc>
          </m:e>
          <m:sub>
            <m:r>
              <m:rPr>
                <m:sty m:val="b"/>
              </m:rPr>
              <w:rPr>
                <w:rFonts w:ascii="Cambria Math" w:hAnsi="Cambria Math" w:cs="Traditional Arabic"/>
                <w:sz w:val="32"/>
                <w:szCs w:val="32"/>
              </w:rPr>
              <m:t>2</m:t>
            </m:r>
          </m:sub>
        </m:sSub>
      </m:oMath>
      <w:r w:rsidR="009E7278" w:rsidRPr="00292846">
        <w:rPr>
          <w:rFonts w:cs="Traditional Arabic" w:hint="cs"/>
          <w:b/>
          <w:bCs/>
          <w:sz w:val="32"/>
          <w:szCs w:val="32"/>
          <w:rtl/>
        </w:rPr>
        <w:t xml:space="preserve">: </w:t>
      </w:r>
      <w:r w:rsidR="009E7278" w:rsidRPr="00292846">
        <w:rPr>
          <w:rFonts w:cs="Traditional Arabic" w:hint="cs"/>
          <w:sz w:val="32"/>
          <w:szCs w:val="32"/>
          <w:rtl/>
        </w:rPr>
        <w:t>المتوسط الحسابي للمجموعة الثانية.</w:t>
      </w:r>
    </w:p>
    <w:p w:rsidR="00B202BE" w:rsidRPr="00292846" w:rsidRDefault="00B202BE" w:rsidP="00292846">
      <w:pPr>
        <w:bidi/>
        <w:spacing w:line="276" w:lineRule="auto"/>
        <w:jc w:val="both"/>
        <w:rPr>
          <w:rFonts w:cs="Traditional Arabic"/>
          <w:sz w:val="32"/>
          <w:szCs w:val="32"/>
          <w:rtl/>
        </w:rPr>
      </w:pPr>
      <w:r w:rsidRPr="00292846">
        <w:rPr>
          <w:rFonts w:cs="Traditional Arabic" w:hint="cs"/>
          <w:sz w:val="32"/>
          <w:szCs w:val="32"/>
          <w:rtl/>
        </w:rPr>
        <w:t>ع</w:t>
      </w:r>
      <w:r w:rsidRPr="00292846">
        <w:rPr>
          <w:rFonts w:cs="Traditional Arabic" w:hint="cs"/>
          <w:sz w:val="32"/>
          <w:szCs w:val="32"/>
          <w:vertAlign w:val="subscript"/>
          <w:rtl/>
        </w:rPr>
        <w:t>1</w:t>
      </w:r>
      <w:r w:rsidRPr="00292846">
        <w:rPr>
          <w:rFonts w:cs="Traditional Arabic" w:hint="cs"/>
          <w:sz w:val="32"/>
          <w:szCs w:val="32"/>
          <w:rtl/>
        </w:rPr>
        <w:t>: الانحراف المعياري للمجموعة الأولى.</w:t>
      </w:r>
    </w:p>
    <w:p w:rsidR="00B202BE" w:rsidRPr="00292846" w:rsidRDefault="00B202BE" w:rsidP="00292846">
      <w:pPr>
        <w:bidi/>
        <w:spacing w:line="276" w:lineRule="auto"/>
        <w:jc w:val="both"/>
        <w:rPr>
          <w:rFonts w:cs="Traditional Arabic"/>
          <w:sz w:val="32"/>
          <w:szCs w:val="32"/>
          <w:rtl/>
        </w:rPr>
      </w:pPr>
      <w:r w:rsidRPr="00292846">
        <w:rPr>
          <w:rFonts w:cs="Traditional Arabic" w:hint="cs"/>
          <w:sz w:val="32"/>
          <w:szCs w:val="32"/>
          <w:rtl/>
        </w:rPr>
        <w:t>ع</w:t>
      </w:r>
      <w:r w:rsidRPr="00292846">
        <w:rPr>
          <w:rFonts w:cs="Traditional Arabic" w:hint="cs"/>
          <w:sz w:val="32"/>
          <w:szCs w:val="32"/>
          <w:vertAlign w:val="subscript"/>
          <w:rtl/>
        </w:rPr>
        <w:t>2</w:t>
      </w:r>
      <w:r w:rsidRPr="00292846">
        <w:rPr>
          <w:rFonts w:cs="Traditional Arabic" w:hint="cs"/>
          <w:sz w:val="32"/>
          <w:szCs w:val="32"/>
          <w:rtl/>
        </w:rPr>
        <w:t>: الانحراف المعياري للمجموعة الثانية.</w:t>
      </w:r>
    </w:p>
    <w:p w:rsidR="006F1485" w:rsidRPr="00292846" w:rsidRDefault="006F1485" w:rsidP="00292846">
      <w:pPr>
        <w:bidi/>
        <w:spacing w:line="276" w:lineRule="auto"/>
        <w:jc w:val="both"/>
        <w:rPr>
          <w:rFonts w:cs="Traditional Arabic"/>
          <w:sz w:val="32"/>
          <w:szCs w:val="32"/>
          <w:rtl/>
        </w:rPr>
      </w:pPr>
      <w:r w:rsidRPr="00292846">
        <w:rPr>
          <w:rFonts w:cs="Traditional Arabic" w:hint="cs"/>
          <w:sz w:val="32"/>
          <w:szCs w:val="32"/>
          <w:rtl/>
        </w:rPr>
        <w:lastRenderedPageBreak/>
        <w:t>ن: هو عدد أفراد العينة.</w:t>
      </w:r>
    </w:p>
    <w:p w:rsidR="00D3381F" w:rsidRPr="00292846" w:rsidRDefault="006F1485" w:rsidP="00292846">
      <w:pPr>
        <w:bidi/>
        <w:spacing w:line="276" w:lineRule="auto"/>
        <w:jc w:val="both"/>
        <w:rPr>
          <w:rFonts w:cs="Traditional Arabic"/>
          <w:sz w:val="32"/>
          <w:szCs w:val="32"/>
          <w:rtl/>
        </w:rPr>
      </w:pPr>
      <w:r w:rsidRPr="00292846">
        <w:rPr>
          <w:rFonts w:cs="Traditional Arabic" w:hint="cs"/>
          <w:sz w:val="32"/>
          <w:szCs w:val="32"/>
          <w:rtl/>
        </w:rPr>
        <w:t>( ن-2 ): درجة الحرية.</w:t>
      </w:r>
    </w:p>
    <w:p w:rsidR="004A7B38" w:rsidRPr="00292846" w:rsidRDefault="004A7B38" w:rsidP="00292846">
      <w:pPr>
        <w:bidi/>
        <w:spacing w:line="276" w:lineRule="auto"/>
        <w:jc w:val="both"/>
        <w:rPr>
          <w:rFonts w:cs="Traditional Arabic"/>
          <w:b/>
          <w:bCs/>
          <w:sz w:val="32"/>
          <w:szCs w:val="32"/>
          <w:rtl/>
        </w:rPr>
      </w:pPr>
      <w:r w:rsidRPr="00292846">
        <w:rPr>
          <w:rFonts w:cs="Traditional Arabic" w:hint="cs"/>
          <w:b/>
          <w:bCs/>
          <w:sz w:val="32"/>
          <w:szCs w:val="32"/>
          <w:rtl/>
        </w:rPr>
        <w:t>صعوبات البحث:</w:t>
      </w:r>
    </w:p>
    <w:p w:rsidR="008D599C" w:rsidRPr="00292846" w:rsidRDefault="003615F5" w:rsidP="000615E5">
      <w:pPr>
        <w:bidi/>
        <w:spacing w:line="276" w:lineRule="auto"/>
        <w:ind w:firstLine="565"/>
        <w:jc w:val="both"/>
        <w:rPr>
          <w:rFonts w:cs="Traditional Arabic"/>
          <w:b/>
          <w:sz w:val="32"/>
          <w:szCs w:val="32"/>
        </w:rPr>
      </w:pPr>
      <w:r w:rsidRPr="00292846">
        <w:rPr>
          <w:rFonts w:cs="Traditional Arabic" w:hint="cs"/>
          <w:b/>
          <w:sz w:val="32"/>
          <w:szCs w:val="32"/>
          <w:rtl/>
        </w:rPr>
        <w:t xml:space="preserve">عند </w:t>
      </w:r>
      <w:r w:rsidR="00D3381F" w:rsidRPr="00292846">
        <w:rPr>
          <w:rFonts w:cs="Traditional Arabic" w:hint="cs"/>
          <w:b/>
          <w:sz w:val="32"/>
          <w:szCs w:val="32"/>
          <w:rtl/>
        </w:rPr>
        <w:t>ال</w:t>
      </w:r>
      <w:r w:rsidRPr="00292846">
        <w:rPr>
          <w:rFonts w:cs="Traditional Arabic" w:hint="cs"/>
          <w:b/>
          <w:sz w:val="32"/>
          <w:szCs w:val="32"/>
          <w:rtl/>
        </w:rPr>
        <w:t xml:space="preserve">قيام </w:t>
      </w:r>
      <w:r w:rsidR="00D3381F" w:rsidRPr="00292846">
        <w:rPr>
          <w:rFonts w:cs="Traditional Arabic" w:hint="cs"/>
          <w:b/>
          <w:sz w:val="32"/>
          <w:szCs w:val="32"/>
          <w:rtl/>
        </w:rPr>
        <w:t xml:space="preserve">بأي بحث علمي يلجأ الباحث </w:t>
      </w:r>
      <w:proofErr w:type="spellStart"/>
      <w:r w:rsidR="00D3381F" w:rsidRPr="00292846">
        <w:rPr>
          <w:rFonts w:cs="Traditional Arabic" w:hint="cs"/>
          <w:b/>
          <w:sz w:val="32"/>
          <w:szCs w:val="32"/>
          <w:rtl/>
        </w:rPr>
        <w:t>الى</w:t>
      </w:r>
      <w:proofErr w:type="spellEnd"/>
      <w:r w:rsidR="00D3381F" w:rsidRPr="00292846">
        <w:rPr>
          <w:rFonts w:cs="Traditional Arabic" w:hint="cs"/>
          <w:b/>
          <w:sz w:val="32"/>
          <w:szCs w:val="32"/>
          <w:rtl/>
        </w:rPr>
        <w:t xml:space="preserve"> إنشاء خطة عمل يسير وفقها تفاديا لضياع الوقت والجهد والوصول </w:t>
      </w:r>
      <w:proofErr w:type="spellStart"/>
      <w:r w:rsidR="00D3381F" w:rsidRPr="00292846">
        <w:rPr>
          <w:rFonts w:cs="Traditional Arabic" w:hint="cs"/>
          <w:b/>
          <w:sz w:val="32"/>
          <w:szCs w:val="32"/>
          <w:rtl/>
        </w:rPr>
        <w:t>الى</w:t>
      </w:r>
      <w:proofErr w:type="spellEnd"/>
      <w:r w:rsidR="00D3381F" w:rsidRPr="00292846">
        <w:rPr>
          <w:rFonts w:cs="Traditional Arabic" w:hint="cs"/>
          <w:b/>
          <w:sz w:val="32"/>
          <w:szCs w:val="32"/>
          <w:rtl/>
        </w:rPr>
        <w:t xml:space="preserve"> النتائج المراد تحقيقها ومع ذلك يجد الباحث عراقيل وصعوبات قد تربك سير عمله ونحن في بحثنا هذا واجهنا بعض الصعوبات نذكر منها :</w:t>
      </w:r>
    </w:p>
    <w:p w:rsidR="00D3381F" w:rsidRDefault="00D3381F" w:rsidP="00292846">
      <w:pPr>
        <w:pStyle w:val="a4"/>
        <w:numPr>
          <w:ilvl w:val="0"/>
          <w:numId w:val="11"/>
        </w:numPr>
        <w:bidi/>
        <w:spacing w:line="276" w:lineRule="auto"/>
        <w:jc w:val="both"/>
        <w:rPr>
          <w:rFonts w:cs="Traditional Arabic" w:hint="cs"/>
          <w:b/>
          <w:sz w:val="32"/>
          <w:szCs w:val="32"/>
        </w:rPr>
      </w:pPr>
      <w:r w:rsidRPr="00292846">
        <w:rPr>
          <w:rFonts w:cs="Traditional Arabic" w:hint="cs"/>
          <w:b/>
          <w:sz w:val="32"/>
          <w:szCs w:val="32"/>
          <w:rtl/>
        </w:rPr>
        <w:t>وجود فرق أخرى تجري حصص تدريبية في نفس الملعب وفي نفس الوقت .</w:t>
      </w:r>
    </w:p>
    <w:p w:rsidR="002F7A51" w:rsidRPr="00292846" w:rsidRDefault="002F7A51" w:rsidP="002F7A51">
      <w:pPr>
        <w:pStyle w:val="a4"/>
        <w:numPr>
          <w:ilvl w:val="0"/>
          <w:numId w:val="11"/>
        </w:numPr>
        <w:bidi/>
        <w:spacing w:line="276" w:lineRule="auto"/>
        <w:jc w:val="both"/>
        <w:rPr>
          <w:rFonts w:cs="Traditional Arabic"/>
          <w:b/>
          <w:sz w:val="32"/>
          <w:szCs w:val="32"/>
        </w:rPr>
      </w:pPr>
      <w:r>
        <w:rPr>
          <w:rFonts w:cs="Traditional Arabic" w:hint="cs"/>
          <w:b/>
          <w:sz w:val="32"/>
          <w:szCs w:val="32"/>
          <w:rtl/>
        </w:rPr>
        <w:t xml:space="preserve">ضيق الوقت </w:t>
      </w:r>
      <w:proofErr w:type="spellStart"/>
      <w:r>
        <w:rPr>
          <w:rFonts w:cs="Traditional Arabic" w:hint="cs"/>
          <w:b/>
          <w:sz w:val="32"/>
          <w:szCs w:val="32"/>
          <w:rtl/>
        </w:rPr>
        <w:t>لاجراء</w:t>
      </w:r>
      <w:proofErr w:type="spellEnd"/>
      <w:r>
        <w:rPr>
          <w:rFonts w:cs="Traditional Arabic" w:hint="cs"/>
          <w:b/>
          <w:sz w:val="32"/>
          <w:szCs w:val="32"/>
          <w:rtl/>
        </w:rPr>
        <w:t xml:space="preserve"> الاختبارات .</w:t>
      </w:r>
    </w:p>
    <w:p w:rsidR="004F627A" w:rsidRPr="00292846" w:rsidRDefault="004F627A" w:rsidP="00292846">
      <w:pPr>
        <w:bidi/>
        <w:spacing w:line="276" w:lineRule="auto"/>
        <w:ind w:left="360"/>
        <w:jc w:val="both"/>
        <w:rPr>
          <w:rFonts w:cs="Traditional Arabic"/>
          <w:b/>
          <w:sz w:val="32"/>
          <w:szCs w:val="32"/>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605FDE" w:rsidRPr="00292846" w:rsidRDefault="00605FDE" w:rsidP="00292846">
      <w:pPr>
        <w:bidi/>
        <w:spacing w:line="276" w:lineRule="auto"/>
        <w:jc w:val="both"/>
        <w:rPr>
          <w:rFonts w:cs="Traditional Arabic"/>
          <w:b/>
          <w:bCs/>
          <w:sz w:val="32"/>
          <w:szCs w:val="32"/>
          <w:rtl/>
        </w:rPr>
      </w:pPr>
    </w:p>
    <w:p w:rsidR="004A7B38" w:rsidRPr="00292846" w:rsidRDefault="004A7B38" w:rsidP="00292846">
      <w:pPr>
        <w:bidi/>
        <w:spacing w:line="276" w:lineRule="auto"/>
        <w:jc w:val="both"/>
        <w:rPr>
          <w:rFonts w:cs="Traditional Arabic"/>
          <w:b/>
          <w:sz w:val="32"/>
          <w:szCs w:val="32"/>
          <w:rtl/>
        </w:rPr>
      </w:pPr>
      <w:r w:rsidRPr="00292846">
        <w:rPr>
          <w:rFonts w:cs="Traditional Arabic" w:hint="cs"/>
          <w:b/>
          <w:bCs/>
          <w:sz w:val="32"/>
          <w:szCs w:val="32"/>
          <w:rtl/>
        </w:rPr>
        <w:lastRenderedPageBreak/>
        <w:t>خلاصة:</w:t>
      </w:r>
    </w:p>
    <w:p w:rsidR="00605FDE" w:rsidRPr="00292846" w:rsidRDefault="00605FDE" w:rsidP="000615E5">
      <w:pPr>
        <w:bidi/>
        <w:spacing w:line="276" w:lineRule="auto"/>
        <w:ind w:firstLine="708"/>
        <w:jc w:val="both"/>
        <w:rPr>
          <w:rFonts w:cs="Traditional Arabic"/>
          <w:sz w:val="32"/>
          <w:szCs w:val="32"/>
          <w:rtl/>
        </w:rPr>
      </w:pPr>
      <w:r w:rsidRPr="00292846">
        <w:rPr>
          <w:rFonts w:cs="Traditional Arabic" w:hint="cs"/>
          <w:b/>
          <w:sz w:val="32"/>
          <w:szCs w:val="32"/>
          <w:rtl/>
        </w:rPr>
        <w:t xml:space="preserve">لقد شمل هذا الفصل </w:t>
      </w:r>
      <w:r w:rsidR="00701456" w:rsidRPr="00292846">
        <w:rPr>
          <w:rFonts w:cs="Traditional Arabic" w:hint="cs"/>
          <w:b/>
          <w:sz w:val="32"/>
          <w:szCs w:val="32"/>
          <w:rtl/>
        </w:rPr>
        <w:t>الإجراءات</w:t>
      </w:r>
      <w:r w:rsidRPr="00292846">
        <w:rPr>
          <w:rFonts w:cs="Traditional Arabic" w:hint="cs"/>
          <w:b/>
          <w:sz w:val="32"/>
          <w:szCs w:val="32"/>
          <w:rtl/>
        </w:rPr>
        <w:t xml:space="preserve"> الميدانية</w:t>
      </w:r>
      <w:r w:rsidRPr="00292846">
        <w:rPr>
          <w:rFonts w:cs="Traditional Arabic" w:hint="cs"/>
          <w:sz w:val="32"/>
          <w:szCs w:val="32"/>
          <w:rtl/>
        </w:rPr>
        <w:t>،</w:t>
      </w:r>
      <w:r w:rsidRPr="00292846">
        <w:rPr>
          <w:rFonts w:cs="Traditional Arabic" w:hint="cs"/>
          <w:b/>
          <w:sz w:val="32"/>
          <w:szCs w:val="32"/>
          <w:rtl/>
        </w:rPr>
        <w:t xml:space="preserve"> فكان الاستطلاع تمهيد للعمل الميداني حيث أن هذه الإجراءات تعتبر أسلوب منهجي في أي بحث علمي</w:t>
      </w:r>
      <w:r w:rsidR="0046322D" w:rsidRPr="00292846">
        <w:rPr>
          <w:rFonts w:cs="Traditional Arabic" w:hint="cs"/>
          <w:sz w:val="32"/>
          <w:szCs w:val="32"/>
          <w:rtl/>
        </w:rPr>
        <w:t xml:space="preserve"> و</w:t>
      </w:r>
      <w:r w:rsidR="0046322D" w:rsidRPr="00292846">
        <w:rPr>
          <w:rFonts w:cs="Traditional Arabic" w:hint="cs"/>
          <w:b/>
          <w:sz w:val="32"/>
          <w:szCs w:val="32"/>
          <w:rtl/>
        </w:rPr>
        <w:t xml:space="preserve"> </w:t>
      </w:r>
      <w:r w:rsidRPr="00292846">
        <w:rPr>
          <w:rFonts w:cs="Traditional Arabic" w:hint="cs"/>
          <w:b/>
          <w:sz w:val="32"/>
          <w:szCs w:val="32"/>
          <w:rtl/>
        </w:rPr>
        <w:t xml:space="preserve">إن نجاح أي بحث مهما بلغت درجته العلمية </w:t>
      </w:r>
      <w:r w:rsidR="001B6433" w:rsidRPr="00292846">
        <w:rPr>
          <w:rFonts w:cs="Traditional Arabic" w:hint="cs"/>
          <w:b/>
          <w:sz w:val="32"/>
          <w:szCs w:val="32"/>
          <w:rtl/>
        </w:rPr>
        <w:t>مرتبط</w:t>
      </w:r>
      <w:r w:rsidRPr="00292846">
        <w:rPr>
          <w:rFonts w:cs="Traditional Arabic" w:hint="cs"/>
          <w:b/>
          <w:sz w:val="32"/>
          <w:szCs w:val="32"/>
          <w:rtl/>
        </w:rPr>
        <w:t xml:space="preserve"> بشكل أساسي بإجراءاته الميدانية لأن جوهر الدراسة مكنون في كيفية ضبط حدود البحث الرئيسية </w:t>
      </w:r>
      <w:r w:rsidR="001B6433" w:rsidRPr="00292846">
        <w:rPr>
          <w:rFonts w:cs="Traditional Arabic" w:hint="cs"/>
          <w:sz w:val="32"/>
          <w:szCs w:val="32"/>
          <w:rtl/>
        </w:rPr>
        <w:t>.</w:t>
      </w:r>
    </w:p>
    <w:p w:rsidR="001B6433" w:rsidRPr="00292846" w:rsidRDefault="001B6433" w:rsidP="0050744E">
      <w:pPr>
        <w:bidi/>
        <w:spacing w:line="276" w:lineRule="auto"/>
        <w:ind w:firstLine="708"/>
        <w:jc w:val="lowKashida"/>
        <w:rPr>
          <w:rFonts w:cs="Traditional Arabic"/>
          <w:b/>
          <w:sz w:val="32"/>
          <w:szCs w:val="32"/>
          <w:rtl/>
        </w:rPr>
      </w:pPr>
      <w:r w:rsidRPr="00292846">
        <w:rPr>
          <w:rFonts w:cs="Traditional Arabic" w:hint="cs"/>
          <w:sz w:val="32"/>
          <w:szCs w:val="32"/>
          <w:rtl/>
        </w:rPr>
        <w:t xml:space="preserve">وعليه </w:t>
      </w:r>
      <w:r w:rsidR="006F22B3" w:rsidRPr="00292846">
        <w:rPr>
          <w:rFonts w:cs="Traditional Arabic" w:hint="cs"/>
          <w:sz w:val="32"/>
          <w:szCs w:val="32"/>
          <w:rtl/>
        </w:rPr>
        <w:t>فقد حاول الطالب الباحث من خلال هذا الفصل وضع خطة محددة الأهداف والغايات في هذا الاتجاه،</w:t>
      </w:r>
      <w:r w:rsidR="00701456" w:rsidRPr="00292846">
        <w:rPr>
          <w:rFonts w:cs="Traditional Arabic" w:hint="cs"/>
          <w:sz w:val="32"/>
          <w:szCs w:val="32"/>
          <w:rtl/>
        </w:rPr>
        <w:t xml:space="preserve"> وذلك بتحديد النقاط </w:t>
      </w:r>
      <w:r w:rsidR="006F22B3" w:rsidRPr="00292846">
        <w:rPr>
          <w:rFonts w:cs="Traditional Arabic" w:hint="cs"/>
          <w:sz w:val="32"/>
          <w:szCs w:val="32"/>
          <w:rtl/>
        </w:rPr>
        <w:t xml:space="preserve">التي يمكن أن تساعدنا في ضبط المتغيرات وحدود البحث وتم ذلك بتحديد </w:t>
      </w:r>
      <w:r w:rsidR="00701456" w:rsidRPr="00292846">
        <w:rPr>
          <w:rFonts w:cs="Traditional Arabic" w:hint="cs"/>
          <w:sz w:val="32"/>
          <w:szCs w:val="32"/>
          <w:rtl/>
        </w:rPr>
        <w:t>المنهج الملائم لطبيعة ال</w:t>
      </w:r>
      <w:r w:rsidR="0050744E">
        <w:rPr>
          <w:rFonts w:cs="Traditional Arabic" w:hint="cs"/>
          <w:sz w:val="32"/>
          <w:szCs w:val="32"/>
          <w:rtl/>
        </w:rPr>
        <w:t>بحث ويخدم مشكلة البحث الرئيسية</w:t>
      </w:r>
      <w:r w:rsidR="00701456" w:rsidRPr="00292846">
        <w:rPr>
          <w:rFonts w:cs="Traditional Arabic" w:hint="cs"/>
          <w:sz w:val="32"/>
          <w:szCs w:val="32"/>
          <w:rtl/>
        </w:rPr>
        <w:t>،</w:t>
      </w:r>
      <w:r w:rsidR="00701456" w:rsidRPr="00292846">
        <w:rPr>
          <w:rFonts w:cs="Traditional Arabic" w:hint="cs"/>
          <w:b/>
          <w:sz w:val="32"/>
          <w:szCs w:val="32"/>
          <w:rtl/>
        </w:rPr>
        <w:t xml:space="preserve"> ك</w:t>
      </w:r>
      <w:r w:rsidR="003C4719" w:rsidRPr="00292846">
        <w:rPr>
          <w:rFonts w:cs="Traditional Arabic" w:hint="cs"/>
          <w:b/>
          <w:sz w:val="32"/>
          <w:szCs w:val="32"/>
          <w:rtl/>
        </w:rPr>
        <w:t xml:space="preserve">ما تم تحديد عينة البحث و إجراء </w:t>
      </w:r>
      <w:r w:rsidR="00701456" w:rsidRPr="00292846">
        <w:rPr>
          <w:rFonts w:cs="Traditional Arabic" w:hint="cs"/>
          <w:b/>
          <w:sz w:val="32"/>
          <w:szCs w:val="32"/>
          <w:rtl/>
        </w:rPr>
        <w:t>عملية التكافؤ ثم الدراسة الاستطلا</w:t>
      </w:r>
      <w:r w:rsidR="003C4719" w:rsidRPr="00292846">
        <w:rPr>
          <w:rFonts w:cs="Traditional Arabic" w:hint="cs"/>
          <w:b/>
          <w:sz w:val="32"/>
          <w:szCs w:val="32"/>
          <w:rtl/>
        </w:rPr>
        <w:t>ع</w:t>
      </w:r>
      <w:r w:rsidR="00701456" w:rsidRPr="00292846">
        <w:rPr>
          <w:rFonts w:cs="Traditional Arabic" w:hint="cs"/>
          <w:b/>
          <w:sz w:val="32"/>
          <w:szCs w:val="32"/>
          <w:rtl/>
        </w:rPr>
        <w:t>ية</w:t>
      </w:r>
      <w:r w:rsidR="003C4719" w:rsidRPr="00292846">
        <w:rPr>
          <w:rFonts w:cs="Traditional Arabic" w:hint="cs"/>
          <w:b/>
          <w:sz w:val="32"/>
          <w:szCs w:val="32"/>
          <w:rtl/>
        </w:rPr>
        <w:t xml:space="preserve"> تماشيا مع طبيعة البحث العلمي ومتطلباته العلمية </w:t>
      </w:r>
      <w:r w:rsidR="000615E5">
        <w:rPr>
          <w:rFonts w:cs="Traditional Arabic"/>
          <w:b/>
          <w:sz w:val="32"/>
          <w:szCs w:val="32"/>
          <w:rtl/>
        </w:rPr>
        <w:br/>
      </w:r>
      <w:r w:rsidR="003C4719" w:rsidRPr="00292846">
        <w:rPr>
          <w:rFonts w:cs="Traditional Arabic" w:hint="cs"/>
          <w:b/>
          <w:sz w:val="32"/>
          <w:szCs w:val="32"/>
          <w:rtl/>
        </w:rPr>
        <w:t>والعملية</w:t>
      </w:r>
      <w:r w:rsidR="003C4719" w:rsidRPr="00292846">
        <w:rPr>
          <w:rFonts w:cs="Traditional Arabic" w:hint="cs"/>
          <w:sz w:val="32"/>
          <w:szCs w:val="32"/>
          <w:rtl/>
        </w:rPr>
        <w:t>،</w:t>
      </w:r>
      <w:r w:rsidR="003C4719" w:rsidRPr="00292846">
        <w:rPr>
          <w:rFonts w:cs="Traditional Arabic" w:hint="cs"/>
          <w:b/>
          <w:sz w:val="32"/>
          <w:szCs w:val="32"/>
          <w:rtl/>
        </w:rPr>
        <w:t xml:space="preserve"> و اختيار الأدوات اللازمة لذلك و تحديد طرق القياس المستخدمة</w:t>
      </w:r>
      <w:r w:rsidR="003C4719" w:rsidRPr="00292846">
        <w:rPr>
          <w:rFonts w:cs="Traditional Arabic" w:hint="cs"/>
          <w:sz w:val="32"/>
          <w:szCs w:val="32"/>
          <w:rtl/>
        </w:rPr>
        <w:t>،</w:t>
      </w:r>
      <w:r w:rsidR="003C4719" w:rsidRPr="00292846">
        <w:rPr>
          <w:rFonts w:cs="Traditional Arabic" w:hint="cs"/>
          <w:b/>
          <w:sz w:val="32"/>
          <w:szCs w:val="32"/>
          <w:rtl/>
        </w:rPr>
        <w:t xml:space="preserve"> وضبط المتغيرات التي من شأنها إعاقة السير الحسن لتجربة البحث الرئيسة</w:t>
      </w:r>
      <w:r w:rsidR="003C4719" w:rsidRPr="00292846">
        <w:rPr>
          <w:rFonts w:cs="Traditional Arabic" w:hint="cs"/>
          <w:sz w:val="32"/>
          <w:szCs w:val="32"/>
          <w:rtl/>
        </w:rPr>
        <w:t>،</w:t>
      </w:r>
      <w:r w:rsidR="003C4719" w:rsidRPr="00292846">
        <w:rPr>
          <w:rFonts w:cs="Traditional Arabic" w:hint="cs"/>
          <w:b/>
          <w:sz w:val="32"/>
          <w:szCs w:val="32"/>
          <w:rtl/>
        </w:rPr>
        <w:t xml:space="preserve"> واختيار الطرق والوسائل </w:t>
      </w:r>
      <w:r w:rsidR="00990AD8" w:rsidRPr="00292846">
        <w:rPr>
          <w:rFonts w:cs="Traditional Arabic" w:hint="cs"/>
          <w:b/>
          <w:sz w:val="32"/>
          <w:szCs w:val="32"/>
          <w:rtl/>
        </w:rPr>
        <w:t>الإحصائية</w:t>
      </w:r>
      <w:r w:rsidR="003C4719" w:rsidRPr="00292846">
        <w:rPr>
          <w:rFonts w:cs="Traditional Arabic" w:hint="cs"/>
          <w:b/>
          <w:sz w:val="32"/>
          <w:szCs w:val="32"/>
          <w:rtl/>
        </w:rPr>
        <w:t xml:space="preserve"> الملائمة التي تساعدنا </w:t>
      </w:r>
      <w:r w:rsidR="00990AD8" w:rsidRPr="00292846">
        <w:rPr>
          <w:rFonts w:cs="Traditional Arabic" w:hint="cs"/>
          <w:b/>
          <w:sz w:val="32"/>
          <w:szCs w:val="32"/>
          <w:rtl/>
        </w:rPr>
        <w:t>في عملية عرض و تحليل ومناقشة النتائج .</w:t>
      </w:r>
    </w:p>
    <w:p w:rsidR="00605FDE" w:rsidRPr="00292846" w:rsidRDefault="00605FDE" w:rsidP="00292846">
      <w:pPr>
        <w:bidi/>
        <w:spacing w:line="276" w:lineRule="auto"/>
        <w:jc w:val="both"/>
        <w:rPr>
          <w:rFonts w:cs="Traditional Arabic"/>
          <w:b/>
          <w:sz w:val="32"/>
          <w:szCs w:val="32"/>
          <w:rtl/>
        </w:rPr>
      </w:pPr>
    </w:p>
    <w:p w:rsidR="00605FDE" w:rsidRPr="00292846" w:rsidRDefault="00605FDE" w:rsidP="00292846">
      <w:pPr>
        <w:bidi/>
        <w:spacing w:line="276" w:lineRule="auto"/>
        <w:jc w:val="both"/>
        <w:rPr>
          <w:rFonts w:cs="Traditional Arabic"/>
          <w:b/>
          <w:sz w:val="32"/>
          <w:szCs w:val="32"/>
          <w:rtl/>
        </w:rPr>
      </w:pPr>
    </w:p>
    <w:sectPr w:rsidR="00605FDE" w:rsidRPr="00292846" w:rsidSect="00292846">
      <w:footerReference w:type="default" r:id="rId8"/>
      <w:pgSz w:w="11906" w:h="16838"/>
      <w:pgMar w:top="1418" w:right="1985" w:bottom="1985"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18C" w:rsidRDefault="0048118C" w:rsidP="00292846">
      <w:r>
        <w:separator/>
      </w:r>
    </w:p>
  </w:endnote>
  <w:endnote w:type="continuationSeparator" w:id="1">
    <w:p w:rsidR="0048118C" w:rsidRDefault="0048118C" w:rsidP="0029284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5000" w:type="pct"/>
      <w:tblBorders>
        <w:top w:val="single" w:sz="18" w:space="0" w:color="808080" w:themeColor="background1" w:themeShade="80"/>
        <w:insideV w:val="single" w:sz="18" w:space="0" w:color="808080" w:themeColor="background1" w:themeShade="80"/>
      </w:tblBorders>
      <w:tblLook w:val="04A0"/>
    </w:tblPr>
    <w:tblGrid>
      <w:gridCol w:w="8469"/>
      <w:gridCol w:w="250"/>
    </w:tblGrid>
    <w:tr w:rsidR="0048118C" w:rsidTr="00292846">
      <w:tc>
        <w:tcPr>
          <w:tcW w:w="8469" w:type="dxa"/>
        </w:tcPr>
        <w:p w:rsidR="0048118C" w:rsidRDefault="00EA19B7" w:rsidP="00292846">
          <w:pPr>
            <w:pStyle w:val="a9"/>
            <w:rPr>
              <w:b/>
              <w:color w:val="4F81BD" w:themeColor="accent1"/>
              <w:sz w:val="32"/>
              <w:szCs w:val="32"/>
            </w:rPr>
          </w:pPr>
          <w:fldSimple w:instr=" PAGE   \* MERGEFORMAT ">
            <w:r w:rsidR="002F7A51" w:rsidRPr="002F7A51">
              <w:rPr>
                <w:b/>
                <w:bCs/>
                <w:noProof/>
                <w:color w:val="4F81BD" w:themeColor="accent1"/>
                <w:sz w:val="32"/>
                <w:szCs w:val="32"/>
                <w:lang w:val="ar-SA"/>
              </w:rPr>
              <w:t>21</w:t>
            </w:r>
          </w:fldSimple>
        </w:p>
      </w:tc>
      <w:tc>
        <w:tcPr>
          <w:tcW w:w="250" w:type="dxa"/>
        </w:tcPr>
        <w:p w:rsidR="0048118C" w:rsidRDefault="0048118C">
          <w:pPr>
            <w:pStyle w:val="a9"/>
          </w:pPr>
        </w:p>
      </w:tc>
    </w:tr>
  </w:tbl>
  <w:p w:rsidR="0048118C" w:rsidRDefault="0048118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18C" w:rsidRDefault="0048118C" w:rsidP="00292846">
      <w:r>
        <w:separator/>
      </w:r>
    </w:p>
  </w:footnote>
  <w:footnote w:type="continuationSeparator" w:id="1">
    <w:p w:rsidR="0048118C" w:rsidRDefault="0048118C" w:rsidP="002928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5625D"/>
    <w:multiLevelType w:val="hybridMultilevel"/>
    <w:tmpl w:val="CA42F1B6"/>
    <w:lvl w:ilvl="0" w:tplc="04090009">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nsid w:val="19202035"/>
    <w:multiLevelType w:val="hybridMultilevel"/>
    <w:tmpl w:val="2FC065AC"/>
    <w:lvl w:ilvl="0" w:tplc="4CD27FE6">
      <w:start w:val="1"/>
      <w:numFmt w:val="bullet"/>
      <w:lvlText w:val="-"/>
      <w:lvlJc w:val="left"/>
      <w:pPr>
        <w:ind w:left="720" w:hanging="360"/>
      </w:pPr>
      <w:rPr>
        <w:rFonts w:ascii="Times New Roman" w:eastAsia="Times New Roman" w:hAnsi="Times New Roman"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D4518F4"/>
    <w:multiLevelType w:val="hybridMultilevel"/>
    <w:tmpl w:val="17789B64"/>
    <w:lvl w:ilvl="0" w:tplc="B232968C">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5F6196D"/>
    <w:multiLevelType w:val="hybridMultilevel"/>
    <w:tmpl w:val="43F0B2CA"/>
    <w:lvl w:ilvl="0" w:tplc="1D18A61E">
      <w:numFmt w:val="bullet"/>
      <w:lvlText w:val="-"/>
      <w:lvlJc w:val="left"/>
      <w:pPr>
        <w:ind w:left="720" w:hanging="360"/>
      </w:pPr>
      <w:rPr>
        <w:rFonts w:ascii="Times New Roman" w:eastAsia="Times New Roman"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CB4BA1"/>
    <w:multiLevelType w:val="hybridMultilevel"/>
    <w:tmpl w:val="6986B1DA"/>
    <w:lvl w:ilvl="0" w:tplc="1D18A61E">
      <w:numFmt w:val="bullet"/>
      <w:lvlText w:val="-"/>
      <w:lvlJc w:val="left"/>
      <w:pPr>
        <w:ind w:left="720" w:hanging="360"/>
      </w:pPr>
      <w:rPr>
        <w:rFonts w:ascii="Times New Roman" w:eastAsia="Times New Roman"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5B2ABF"/>
    <w:multiLevelType w:val="hybridMultilevel"/>
    <w:tmpl w:val="1786BD86"/>
    <w:lvl w:ilvl="0" w:tplc="1D18A61E">
      <w:numFmt w:val="bullet"/>
      <w:lvlText w:val="-"/>
      <w:lvlJc w:val="left"/>
      <w:pPr>
        <w:ind w:left="1428" w:hanging="360"/>
      </w:pPr>
      <w:rPr>
        <w:rFonts w:ascii="Times New Roman" w:eastAsia="Times New Roman" w:hAnsi="Times New Roman" w:cs="Traditional Arabic"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nsid w:val="2B18002E"/>
    <w:multiLevelType w:val="hybridMultilevel"/>
    <w:tmpl w:val="83B89970"/>
    <w:lvl w:ilvl="0" w:tplc="0D8E561A">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E3742DF"/>
    <w:multiLevelType w:val="hybridMultilevel"/>
    <w:tmpl w:val="C94C0A3A"/>
    <w:lvl w:ilvl="0" w:tplc="C4F46F50">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E4B39D3"/>
    <w:multiLevelType w:val="hybridMultilevel"/>
    <w:tmpl w:val="1E1EAB16"/>
    <w:lvl w:ilvl="0" w:tplc="F70298C4">
      <w:numFmt w:val="bullet"/>
      <w:lvlText w:val="-"/>
      <w:lvlJc w:val="left"/>
      <w:pPr>
        <w:ind w:left="720" w:hanging="360"/>
      </w:pPr>
      <w:rPr>
        <w:rFonts w:ascii="Times New Roman" w:eastAsia="Times New Roman" w:hAnsi="Times New Roman" w:cs="Traditional Arabi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F1B47"/>
    <w:multiLevelType w:val="hybridMultilevel"/>
    <w:tmpl w:val="6A0A926C"/>
    <w:lvl w:ilvl="0" w:tplc="1D18A61E">
      <w:numFmt w:val="bullet"/>
      <w:lvlText w:val="-"/>
      <w:lvlJc w:val="left"/>
      <w:pPr>
        <w:ind w:left="1428" w:hanging="360"/>
      </w:pPr>
      <w:rPr>
        <w:rFonts w:ascii="Times New Roman" w:eastAsia="Times New Roman" w:hAnsi="Times New Roman" w:cs="Traditional Arabic"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nsid w:val="2F4B003E"/>
    <w:multiLevelType w:val="hybridMultilevel"/>
    <w:tmpl w:val="CE845B8E"/>
    <w:lvl w:ilvl="0" w:tplc="53F8C06E">
      <w:start w:val="5"/>
      <w:numFmt w:val="bullet"/>
      <w:lvlText w:val="-"/>
      <w:lvlJc w:val="left"/>
      <w:pPr>
        <w:ind w:left="1068" w:hanging="360"/>
      </w:pPr>
      <w:rPr>
        <w:rFonts w:ascii="Times New Roman" w:eastAsia="Times New Roman" w:hAnsi="Times New Roman" w:cs="Traditional Arabic" w:hint="default"/>
        <w:b w:val="0"/>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nsid w:val="320D54CE"/>
    <w:multiLevelType w:val="hybridMultilevel"/>
    <w:tmpl w:val="7DD841C0"/>
    <w:lvl w:ilvl="0" w:tplc="F31C1B08">
      <w:numFmt w:val="bullet"/>
      <w:lvlText w:val="-"/>
      <w:lvlJc w:val="left"/>
      <w:pPr>
        <w:ind w:left="1683" w:hanging="975"/>
      </w:pPr>
      <w:rPr>
        <w:rFonts w:ascii="Times New Roman" w:eastAsia="Times New Roman" w:hAnsi="Times New Roman" w:cs="Traditional Arabic"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2">
    <w:nsid w:val="33E91DF1"/>
    <w:multiLevelType w:val="hybridMultilevel"/>
    <w:tmpl w:val="2A8C8CE8"/>
    <w:lvl w:ilvl="0" w:tplc="1D18A61E">
      <w:numFmt w:val="bullet"/>
      <w:lvlText w:val="-"/>
      <w:lvlJc w:val="left"/>
      <w:pPr>
        <w:ind w:left="720" w:hanging="360"/>
      </w:pPr>
      <w:rPr>
        <w:rFonts w:ascii="Times New Roman" w:eastAsia="Times New Roman"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E20907"/>
    <w:multiLevelType w:val="hybridMultilevel"/>
    <w:tmpl w:val="C31458FA"/>
    <w:lvl w:ilvl="0" w:tplc="78CE0B32">
      <w:start w:val="1"/>
      <w:numFmt w:val="decimal"/>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4B584156"/>
    <w:multiLevelType w:val="hybridMultilevel"/>
    <w:tmpl w:val="DAD0EF5E"/>
    <w:lvl w:ilvl="0" w:tplc="ECE0F230">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2F201E"/>
    <w:multiLevelType w:val="hybridMultilevel"/>
    <w:tmpl w:val="BF9678F8"/>
    <w:lvl w:ilvl="0" w:tplc="A3D0CBD2">
      <w:start w:val="3"/>
      <w:numFmt w:val="bullet"/>
      <w:lvlText w:val=""/>
      <w:lvlJc w:val="left"/>
      <w:pPr>
        <w:ind w:left="1068" w:hanging="360"/>
      </w:pPr>
      <w:rPr>
        <w:rFonts w:ascii="Symbol" w:eastAsia="Times New Roman" w:hAnsi="Symbol" w:cs="Traditional Arabic"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nsid w:val="5B533A16"/>
    <w:multiLevelType w:val="hybridMultilevel"/>
    <w:tmpl w:val="0514348C"/>
    <w:lvl w:ilvl="0" w:tplc="401E0D06">
      <w:start w:val="5"/>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17">
    <w:nsid w:val="64A0128A"/>
    <w:multiLevelType w:val="hybridMultilevel"/>
    <w:tmpl w:val="2CFE9542"/>
    <w:lvl w:ilvl="0" w:tplc="AD401FF4">
      <w:numFmt w:val="bullet"/>
      <w:lvlText w:val="-"/>
      <w:lvlJc w:val="left"/>
      <w:pPr>
        <w:ind w:left="720" w:hanging="360"/>
      </w:pPr>
      <w:rPr>
        <w:rFonts w:ascii="Times New Roman" w:eastAsia="Times New Roman" w:hAnsi="Times New Roman" w:cs="Traditional Arabic"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5C02A1"/>
    <w:multiLevelType w:val="hybridMultilevel"/>
    <w:tmpl w:val="21A8B020"/>
    <w:lvl w:ilvl="0" w:tplc="D5E42D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3E6969"/>
    <w:multiLevelType w:val="hybridMultilevel"/>
    <w:tmpl w:val="70DAF9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515A52"/>
    <w:multiLevelType w:val="hybridMultilevel"/>
    <w:tmpl w:val="E4E837D0"/>
    <w:lvl w:ilvl="0" w:tplc="F4C25074">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7B5F4DC6"/>
    <w:multiLevelType w:val="hybridMultilevel"/>
    <w:tmpl w:val="1E9E1EE6"/>
    <w:lvl w:ilvl="0" w:tplc="C9622A5A">
      <w:start w:val="1"/>
      <w:numFmt w:val="decimal"/>
      <w:lvlText w:val="%1-"/>
      <w:lvlJc w:val="left"/>
      <w:pPr>
        <w:ind w:left="360" w:hanging="360"/>
      </w:pPr>
      <w:rPr>
        <w:rFonts w:hint="default"/>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7B820025"/>
    <w:multiLevelType w:val="hybridMultilevel"/>
    <w:tmpl w:val="4F48D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5"/>
  </w:num>
  <w:num w:numId="4">
    <w:abstractNumId w:val="6"/>
  </w:num>
  <w:num w:numId="5">
    <w:abstractNumId w:val="20"/>
  </w:num>
  <w:num w:numId="6">
    <w:abstractNumId w:val="21"/>
  </w:num>
  <w:num w:numId="7">
    <w:abstractNumId w:val="7"/>
  </w:num>
  <w:num w:numId="8">
    <w:abstractNumId w:val="2"/>
  </w:num>
  <w:num w:numId="9">
    <w:abstractNumId w:val="16"/>
  </w:num>
  <w:num w:numId="10">
    <w:abstractNumId w:val="18"/>
  </w:num>
  <w:num w:numId="11">
    <w:abstractNumId w:val="12"/>
  </w:num>
  <w:num w:numId="12">
    <w:abstractNumId w:val="19"/>
  </w:num>
  <w:num w:numId="13">
    <w:abstractNumId w:val="8"/>
  </w:num>
  <w:num w:numId="14">
    <w:abstractNumId w:val="0"/>
  </w:num>
  <w:num w:numId="15">
    <w:abstractNumId w:val="11"/>
  </w:num>
  <w:num w:numId="16">
    <w:abstractNumId w:val="17"/>
  </w:num>
  <w:num w:numId="17">
    <w:abstractNumId w:val="3"/>
  </w:num>
  <w:num w:numId="18">
    <w:abstractNumId w:val="14"/>
  </w:num>
  <w:num w:numId="19">
    <w:abstractNumId w:val="22"/>
  </w:num>
  <w:num w:numId="20">
    <w:abstractNumId w:val="5"/>
  </w:num>
  <w:num w:numId="21">
    <w:abstractNumId w:val="9"/>
  </w:num>
  <w:num w:numId="22">
    <w:abstractNumId w:val="4"/>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A37CF5"/>
    <w:rsid w:val="0000304E"/>
    <w:rsid w:val="0000770C"/>
    <w:rsid w:val="00012943"/>
    <w:rsid w:val="0002229D"/>
    <w:rsid w:val="00025FC5"/>
    <w:rsid w:val="000272CF"/>
    <w:rsid w:val="000331FD"/>
    <w:rsid w:val="000354A8"/>
    <w:rsid w:val="000356FB"/>
    <w:rsid w:val="0003649F"/>
    <w:rsid w:val="00042230"/>
    <w:rsid w:val="00057C2D"/>
    <w:rsid w:val="00057CC4"/>
    <w:rsid w:val="000615E5"/>
    <w:rsid w:val="00062393"/>
    <w:rsid w:val="00084B07"/>
    <w:rsid w:val="00087F32"/>
    <w:rsid w:val="00096097"/>
    <w:rsid w:val="000A22C4"/>
    <w:rsid w:val="000A4E0A"/>
    <w:rsid w:val="000A5226"/>
    <w:rsid w:val="000B332C"/>
    <w:rsid w:val="000B3330"/>
    <w:rsid w:val="000B4087"/>
    <w:rsid w:val="000D0EA7"/>
    <w:rsid w:val="000D3B5C"/>
    <w:rsid w:val="000D4E39"/>
    <w:rsid w:val="000D73F9"/>
    <w:rsid w:val="000E1333"/>
    <w:rsid w:val="000E383A"/>
    <w:rsid w:val="000E544F"/>
    <w:rsid w:val="000E668D"/>
    <w:rsid w:val="00104BAB"/>
    <w:rsid w:val="00104C09"/>
    <w:rsid w:val="00122367"/>
    <w:rsid w:val="00132DF7"/>
    <w:rsid w:val="00134AE6"/>
    <w:rsid w:val="00142F47"/>
    <w:rsid w:val="00144D5C"/>
    <w:rsid w:val="00146E64"/>
    <w:rsid w:val="00157FC4"/>
    <w:rsid w:val="0018718B"/>
    <w:rsid w:val="001B6433"/>
    <w:rsid w:val="001C0F9B"/>
    <w:rsid w:val="001C13A2"/>
    <w:rsid w:val="001C6D66"/>
    <w:rsid w:val="001C7424"/>
    <w:rsid w:val="001F1F1B"/>
    <w:rsid w:val="001F5E82"/>
    <w:rsid w:val="00212842"/>
    <w:rsid w:val="00232443"/>
    <w:rsid w:val="0024152B"/>
    <w:rsid w:val="00251471"/>
    <w:rsid w:val="00265972"/>
    <w:rsid w:val="002851D5"/>
    <w:rsid w:val="002857BF"/>
    <w:rsid w:val="00292846"/>
    <w:rsid w:val="00296BCC"/>
    <w:rsid w:val="002A5826"/>
    <w:rsid w:val="002D3DD8"/>
    <w:rsid w:val="002D6A5C"/>
    <w:rsid w:val="002E68EF"/>
    <w:rsid w:val="002F6F5B"/>
    <w:rsid w:val="002F7A51"/>
    <w:rsid w:val="003002D5"/>
    <w:rsid w:val="003022C2"/>
    <w:rsid w:val="00302C09"/>
    <w:rsid w:val="00320C58"/>
    <w:rsid w:val="00325BC1"/>
    <w:rsid w:val="003309DC"/>
    <w:rsid w:val="003322F7"/>
    <w:rsid w:val="00341FFC"/>
    <w:rsid w:val="00346772"/>
    <w:rsid w:val="00353724"/>
    <w:rsid w:val="003615C4"/>
    <w:rsid w:val="003615F5"/>
    <w:rsid w:val="00364170"/>
    <w:rsid w:val="00371FA1"/>
    <w:rsid w:val="00373E54"/>
    <w:rsid w:val="003B3B2E"/>
    <w:rsid w:val="003C4719"/>
    <w:rsid w:val="003C6694"/>
    <w:rsid w:val="003D1789"/>
    <w:rsid w:val="003E5FEA"/>
    <w:rsid w:val="0040652B"/>
    <w:rsid w:val="00406D2F"/>
    <w:rsid w:val="004266E1"/>
    <w:rsid w:val="00431050"/>
    <w:rsid w:val="00435330"/>
    <w:rsid w:val="004356F8"/>
    <w:rsid w:val="00451BDD"/>
    <w:rsid w:val="0045520E"/>
    <w:rsid w:val="004567A5"/>
    <w:rsid w:val="0046322D"/>
    <w:rsid w:val="0047089D"/>
    <w:rsid w:val="00470FBE"/>
    <w:rsid w:val="0048118C"/>
    <w:rsid w:val="004A11AB"/>
    <w:rsid w:val="004A1B4F"/>
    <w:rsid w:val="004A7B38"/>
    <w:rsid w:val="004B0F07"/>
    <w:rsid w:val="004B692F"/>
    <w:rsid w:val="004B6D08"/>
    <w:rsid w:val="004E3875"/>
    <w:rsid w:val="004E3FF5"/>
    <w:rsid w:val="004E6C40"/>
    <w:rsid w:val="004F627A"/>
    <w:rsid w:val="00502E55"/>
    <w:rsid w:val="00505C26"/>
    <w:rsid w:val="0050744E"/>
    <w:rsid w:val="00515B93"/>
    <w:rsid w:val="00517BE5"/>
    <w:rsid w:val="00520048"/>
    <w:rsid w:val="005251BC"/>
    <w:rsid w:val="00526287"/>
    <w:rsid w:val="00581FEB"/>
    <w:rsid w:val="00595635"/>
    <w:rsid w:val="00597929"/>
    <w:rsid w:val="005A3CBB"/>
    <w:rsid w:val="005D66A0"/>
    <w:rsid w:val="005E3CB5"/>
    <w:rsid w:val="005E66D0"/>
    <w:rsid w:val="005E7014"/>
    <w:rsid w:val="005E70BA"/>
    <w:rsid w:val="005F0B0B"/>
    <w:rsid w:val="00605612"/>
    <w:rsid w:val="00605FDE"/>
    <w:rsid w:val="00611D2C"/>
    <w:rsid w:val="00620B8F"/>
    <w:rsid w:val="0062219D"/>
    <w:rsid w:val="00636B98"/>
    <w:rsid w:val="00665890"/>
    <w:rsid w:val="00671D36"/>
    <w:rsid w:val="00674865"/>
    <w:rsid w:val="00677347"/>
    <w:rsid w:val="006A1F7E"/>
    <w:rsid w:val="006A2037"/>
    <w:rsid w:val="006D4BCA"/>
    <w:rsid w:val="006D5B73"/>
    <w:rsid w:val="006E72D8"/>
    <w:rsid w:val="006F09FE"/>
    <w:rsid w:val="006F10F9"/>
    <w:rsid w:val="006F123F"/>
    <w:rsid w:val="006F1485"/>
    <w:rsid w:val="006F22B3"/>
    <w:rsid w:val="007012A0"/>
    <w:rsid w:val="00701456"/>
    <w:rsid w:val="00704318"/>
    <w:rsid w:val="00713B11"/>
    <w:rsid w:val="007413E7"/>
    <w:rsid w:val="00744704"/>
    <w:rsid w:val="007633AF"/>
    <w:rsid w:val="00763B56"/>
    <w:rsid w:val="007750FB"/>
    <w:rsid w:val="007825B9"/>
    <w:rsid w:val="007957F5"/>
    <w:rsid w:val="007A25DC"/>
    <w:rsid w:val="007B2EFB"/>
    <w:rsid w:val="007C4D87"/>
    <w:rsid w:val="007D15E5"/>
    <w:rsid w:val="007D5452"/>
    <w:rsid w:val="007E6181"/>
    <w:rsid w:val="0081467C"/>
    <w:rsid w:val="0082717C"/>
    <w:rsid w:val="00833CA6"/>
    <w:rsid w:val="00862DA7"/>
    <w:rsid w:val="0087697B"/>
    <w:rsid w:val="00880106"/>
    <w:rsid w:val="008A0523"/>
    <w:rsid w:val="008A2552"/>
    <w:rsid w:val="008B3BE3"/>
    <w:rsid w:val="008C4C7E"/>
    <w:rsid w:val="008D1548"/>
    <w:rsid w:val="008D25FB"/>
    <w:rsid w:val="008D2E46"/>
    <w:rsid w:val="008D599C"/>
    <w:rsid w:val="00905108"/>
    <w:rsid w:val="00911FB4"/>
    <w:rsid w:val="00921A4E"/>
    <w:rsid w:val="00924C80"/>
    <w:rsid w:val="00925D75"/>
    <w:rsid w:val="00936381"/>
    <w:rsid w:val="0097033F"/>
    <w:rsid w:val="00980072"/>
    <w:rsid w:val="00985B8C"/>
    <w:rsid w:val="00990AD8"/>
    <w:rsid w:val="009931B2"/>
    <w:rsid w:val="0099586A"/>
    <w:rsid w:val="009A3F50"/>
    <w:rsid w:val="009B70F7"/>
    <w:rsid w:val="009E7278"/>
    <w:rsid w:val="009F4007"/>
    <w:rsid w:val="009F4C2F"/>
    <w:rsid w:val="00A03BD8"/>
    <w:rsid w:val="00A1138C"/>
    <w:rsid w:val="00A13E34"/>
    <w:rsid w:val="00A264EE"/>
    <w:rsid w:val="00A2705E"/>
    <w:rsid w:val="00A37CF5"/>
    <w:rsid w:val="00A4056D"/>
    <w:rsid w:val="00A46A0C"/>
    <w:rsid w:val="00A74F8F"/>
    <w:rsid w:val="00A81BE6"/>
    <w:rsid w:val="00A81FB1"/>
    <w:rsid w:val="00AA2852"/>
    <w:rsid w:val="00AA2952"/>
    <w:rsid w:val="00AB16DB"/>
    <w:rsid w:val="00AB2950"/>
    <w:rsid w:val="00AB6306"/>
    <w:rsid w:val="00AC3C8A"/>
    <w:rsid w:val="00AD3477"/>
    <w:rsid w:val="00AE5DE6"/>
    <w:rsid w:val="00AE635C"/>
    <w:rsid w:val="00AE6BCB"/>
    <w:rsid w:val="00AF2C64"/>
    <w:rsid w:val="00AF5318"/>
    <w:rsid w:val="00B00EA9"/>
    <w:rsid w:val="00B019E8"/>
    <w:rsid w:val="00B021AE"/>
    <w:rsid w:val="00B10BBE"/>
    <w:rsid w:val="00B202BE"/>
    <w:rsid w:val="00B242DD"/>
    <w:rsid w:val="00B40C7F"/>
    <w:rsid w:val="00B511D6"/>
    <w:rsid w:val="00B615F1"/>
    <w:rsid w:val="00B8012E"/>
    <w:rsid w:val="00B83EEC"/>
    <w:rsid w:val="00B87711"/>
    <w:rsid w:val="00B9456C"/>
    <w:rsid w:val="00BB349B"/>
    <w:rsid w:val="00BC52A0"/>
    <w:rsid w:val="00BD08A9"/>
    <w:rsid w:val="00BD6AE4"/>
    <w:rsid w:val="00BD700B"/>
    <w:rsid w:val="00BE05FB"/>
    <w:rsid w:val="00BE25E0"/>
    <w:rsid w:val="00BF205D"/>
    <w:rsid w:val="00C04759"/>
    <w:rsid w:val="00C21B81"/>
    <w:rsid w:val="00C220D5"/>
    <w:rsid w:val="00C31323"/>
    <w:rsid w:val="00C32B3C"/>
    <w:rsid w:val="00C60902"/>
    <w:rsid w:val="00C70618"/>
    <w:rsid w:val="00C73060"/>
    <w:rsid w:val="00C874B3"/>
    <w:rsid w:val="00CA1D0C"/>
    <w:rsid w:val="00CB24B3"/>
    <w:rsid w:val="00CC4844"/>
    <w:rsid w:val="00CC7EBB"/>
    <w:rsid w:val="00CD37EC"/>
    <w:rsid w:val="00CE4814"/>
    <w:rsid w:val="00CE52F8"/>
    <w:rsid w:val="00CF3C0F"/>
    <w:rsid w:val="00D0236E"/>
    <w:rsid w:val="00D11BFC"/>
    <w:rsid w:val="00D264E5"/>
    <w:rsid w:val="00D3381F"/>
    <w:rsid w:val="00D37313"/>
    <w:rsid w:val="00D40D26"/>
    <w:rsid w:val="00D44B89"/>
    <w:rsid w:val="00D52B5B"/>
    <w:rsid w:val="00D73821"/>
    <w:rsid w:val="00D80AF6"/>
    <w:rsid w:val="00D83229"/>
    <w:rsid w:val="00D87803"/>
    <w:rsid w:val="00DA3690"/>
    <w:rsid w:val="00DA5026"/>
    <w:rsid w:val="00DB5F5B"/>
    <w:rsid w:val="00DD1F20"/>
    <w:rsid w:val="00DE03D2"/>
    <w:rsid w:val="00DE12FA"/>
    <w:rsid w:val="00DE6566"/>
    <w:rsid w:val="00DF59E0"/>
    <w:rsid w:val="00E11B0C"/>
    <w:rsid w:val="00E221A7"/>
    <w:rsid w:val="00E25196"/>
    <w:rsid w:val="00E30972"/>
    <w:rsid w:val="00E31F17"/>
    <w:rsid w:val="00E4133D"/>
    <w:rsid w:val="00E42FBA"/>
    <w:rsid w:val="00E4475B"/>
    <w:rsid w:val="00E45472"/>
    <w:rsid w:val="00E70361"/>
    <w:rsid w:val="00E83C14"/>
    <w:rsid w:val="00E954F2"/>
    <w:rsid w:val="00EA19B7"/>
    <w:rsid w:val="00EA3E9D"/>
    <w:rsid w:val="00EC66CF"/>
    <w:rsid w:val="00ED391C"/>
    <w:rsid w:val="00ED635B"/>
    <w:rsid w:val="00ED72CB"/>
    <w:rsid w:val="00EE4282"/>
    <w:rsid w:val="00EF269A"/>
    <w:rsid w:val="00F012D6"/>
    <w:rsid w:val="00F031F8"/>
    <w:rsid w:val="00F1572E"/>
    <w:rsid w:val="00F31FC4"/>
    <w:rsid w:val="00F37CF0"/>
    <w:rsid w:val="00F53296"/>
    <w:rsid w:val="00F5618B"/>
    <w:rsid w:val="00F81A90"/>
    <w:rsid w:val="00F8236D"/>
    <w:rsid w:val="00F9384D"/>
    <w:rsid w:val="00F93E47"/>
    <w:rsid w:val="00FB4C45"/>
    <w:rsid w:val="00FC11A4"/>
    <w:rsid w:val="00FE1DA5"/>
    <w:rsid w:val="00FF0DF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8">
      <o:colormenu v:ext="edit" fillcolor="none" strokecolor="none"/>
    </o:shapedefaults>
    <o:shapelayout v:ext="edit">
      <o:idmap v:ext="edit" data="1"/>
      <o:rules v:ext="edit">
        <o:r id="V:Rule5" type="connector" idref="#_x0000_s1036"/>
        <o:r id="V:Rule6" type="connector" idref="#_x0000_s1030"/>
        <o:r id="V:Rule7" type="connector" idref="#_x0000_s1033"/>
        <o:r id="V:Rule8"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CF5"/>
    <w:pPr>
      <w:spacing w:after="0" w:line="240" w:lineRule="auto"/>
    </w:pPr>
    <w:rPr>
      <w:rFonts w:ascii="Times New Roman" w:eastAsia="Times New Roman" w:hAnsi="Times New Roman" w:cs="Times New Roman"/>
      <w:sz w:val="24"/>
      <w:szCs w:val="24"/>
      <w:lang w:eastAsia="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37CF5"/>
    <w:pPr>
      <w:bidi/>
    </w:pPr>
    <w:rPr>
      <w:rFonts w:cs="Simplified Arabic"/>
      <w:snapToGrid w:val="0"/>
      <w:sz w:val="20"/>
      <w:szCs w:val="28"/>
      <w:lang w:val="en-US" w:eastAsia="ar-SA"/>
    </w:rPr>
  </w:style>
  <w:style w:type="character" w:customStyle="1" w:styleId="Char">
    <w:name w:val="نص أساسي بمسافة بادئة Char"/>
    <w:basedOn w:val="a0"/>
    <w:link w:val="a3"/>
    <w:rsid w:val="00A37CF5"/>
    <w:rPr>
      <w:rFonts w:ascii="Times New Roman" w:eastAsia="Times New Roman" w:hAnsi="Times New Roman" w:cs="Simplified Arabic"/>
      <w:snapToGrid w:val="0"/>
      <w:sz w:val="20"/>
      <w:szCs w:val="28"/>
      <w:lang w:val="en-US" w:eastAsia="ar-SA"/>
    </w:rPr>
  </w:style>
  <w:style w:type="paragraph" w:styleId="a4">
    <w:name w:val="List Paragraph"/>
    <w:basedOn w:val="a"/>
    <w:uiPriority w:val="34"/>
    <w:qFormat/>
    <w:rsid w:val="00A37CF5"/>
    <w:pPr>
      <w:ind w:left="720"/>
      <w:contextualSpacing/>
    </w:pPr>
  </w:style>
  <w:style w:type="character" w:styleId="a5">
    <w:name w:val="Placeholder Text"/>
    <w:basedOn w:val="a0"/>
    <w:uiPriority w:val="99"/>
    <w:semiHidden/>
    <w:rsid w:val="00FF0DF1"/>
    <w:rPr>
      <w:color w:val="808080"/>
    </w:rPr>
  </w:style>
  <w:style w:type="paragraph" w:styleId="a6">
    <w:name w:val="Balloon Text"/>
    <w:basedOn w:val="a"/>
    <w:link w:val="Char0"/>
    <w:uiPriority w:val="99"/>
    <w:semiHidden/>
    <w:unhideWhenUsed/>
    <w:rsid w:val="00FF0DF1"/>
    <w:rPr>
      <w:rFonts w:ascii="Tahoma" w:hAnsi="Tahoma" w:cs="Tahoma"/>
      <w:sz w:val="16"/>
      <w:szCs w:val="16"/>
    </w:rPr>
  </w:style>
  <w:style w:type="character" w:customStyle="1" w:styleId="Char0">
    <w:name w:val="نص في بالون Char"/>
    <w:basedOn w:val="a0"/>
    <w:link w:val="a6"/>
    <w:uiPriority w:val="99"/>
    <w:semiHidden/>
    <w:rsid w:val="00FF0DF1"/>
    <w:rPr>
      <w:rFonts w:ascii="Tahoma" w:eastAsia="Times New Roman" w:hAnsi="Tahoma" w:cs="Tahoma"/>
      <w:sz w:val="16"/>
      <w:szCs w:val="16"/>
      <w:lang w:eastAsia="fr-FR"/>
    </w:rPr>
  </w:style>
  <w:style w:type="table" w:styleId="a7">
    <w:name w:val="Table Grid"/>
    <w:basedOn w:val="a1"/>
    <w:uiPriority w:val="59"/>
    <w:rsid w:val="003309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Char1"/>
    <w:uiPriority w:val="99"/>
    <w:semiHidden/>
    <w:unhideWhenUsed/>
    <w:rsid w:val="00292846"/>
    <w:pPr>
      <w:tabs>
        <w:tab w:val="center" w:pos="4153"/>
        <w:tab w:val="right" w:pos="8306"/>
      </w:tabs>
    </w:pPr>
  </w:style>
  <w:style w:type="character" w:customStyle="1" w:styleId="Char1">
    <w:name w:val="رأس صفحة Char"/>
    <w:basedOn w:val="a0"/>
    <w:link w:val="a8"/>
    <w:uiPriority w:val="99"/>
    <w:semiHidden/>
    <w:rsid w:val="00292846"/>
    <w:rPr>
      <w:rFonts w:ascii="Times New Roman" w:eastAsia="Times New Roman" w:hAnsi="Times New Roman" w:cs="Times New Roman"/>
      <w:sz w:val="24"/>
      <w:szCs w:val="24"/>
      <w:lang w:eastAsia="fr-FR"/>
    </w:rPr>
  </w:style>
  <w:style w:type="paragraph" w:styleId="a9">
    <w:name w:val="footer"/>
    <w:basedOn w:val="a"/>
    <w:link w:val="Char2"/>
    <w:uiPriority w:val="99"/>
    <w:unhideWhenUsed/>
    <w:rsid w:val="00292846"/>
    <w:pPr>
      <w:tabs>
        <w:tab w:val="center" w:pos="4153"/>
        <w:tab w:val="right" w:pos="8306"/>
      </w:tabs>
    </w:pPr>
  </w:style>
  <w:style w:type="character" w:customStyle="1" w:styleId="Char2">
    <w:name w:val="تذييل صفحة Char"/>
    <w:basedOn w:val="a0"/>
    <w:link w:val="a9"/>
    <w:uiPriority w:val="99"/>
    <w:rsid w:val="00292846"/>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25314991">
      <w:bodyDiv w:val="1"/>
      <w:marLeft w:val="0"/>
      <w:marRight w:val="0"/>
      <w:marTop w:val="0"/>
      <w:marBottom w:val="0"/>
      <w:divBdr>
        <w:top w:val="none" w:sz="0" w:space="0" w:color="auto"/>
        <w:left w:val="none" w:sz="0" w:space="0" w:color="auto"/>
        <w:bottom w:val="none" w:sz="0" w:space="0" w:color="auto"/>
        <w:right w:val="none" w:sz="0" w:space="0" w:color="auto"/>
      </w:divBdr>
    </w:div>
    <w:div w:id="518742600">
      <w:bodyDiv w:val="1"/>
      <w:marLeft w:val="0"/>
      <w:marRight w:val="0"/>
      <w:marTop w:val="0"/>
      <w:marBottom w:val="0"/>
      <w:divBdr>
        <w:top w:val="none" w:sz="0" w:space="0" w:color="auto"/>
        <w:left w:val="none" w:sz="0" w:space="0" w:color="auto"/>
        <w:bottom w:val="none" w:sz="0" w:space="0" w:color="auto"/>
        <w:right w:val="none" w:sz="0" w:space="0" w:color="auto"/>
      </w:divBdr>
    </w:div>
    <w:div w:id="592470607">
      <w:bodyDiv w:val="1"/>
      <w:marLeft w:val="0"/>
      <w:marRight w:val="0"/>
      <w:marTop w:val="0"/>
      <w:marBottom w:val="0"/>
      <w:divBdr>
        <w:top w:val="none" w:sz="0" w:space="0" w:color="auto"/>
        <w:left w:val="none" w:sz="0" w:space="0" w:color="auto"/>
        <w:bottom w:val="none" w:sz="0" w:space="0" w:color="auto"/>
        <w:right w:val="none" w:sz="0" w:space="0" w:color="auto"/>
      </w:divBdr>
    </w:div>
    <w:div w:id="1070734637">
      <w:bodyDiv w:val="1"/>
      <w:marLeft w:val="0"/>
      <w:marRight w:val="0"/>
      <w:marTop w:val="0"/>
      <w:marBottom w:val="0"/>
      <w:divBdr>
        <w:top w:val="none" w:sz="0" w:space="0" w:color="auto"/>
        <w:left w:val="none" w:sz="0" w:space="0" w:color="auto"/>
        <w:bottom w:val="none" w:sz="0" w:space="0" w:color="auto"/>
        <w:right w:val="none" w:sz="0" w:space="0" w:color="auto"/>
      </w:divBdr>
    </w:div>
    <w:div w:id="1203053602">
      <w:bodyDiv w:val="1"/>
      <w:marLeft w:val="0"/>
      <w:marRight w:val="0"/>
      <w:marTop w:val="0"/>
      <w:marBottom w:val="0"/>
      <w:divBdr>
        <w:top w:val="none" w:sz="0" w:space="0" w:color="auto"/>
        <w:left w:val="none" w:sz="0" w:space="0" w:color="auto"/>
        <w:bottom w:val="none" w:sz="0" w:space="0" w:color="auto"/>
        <w:right w:val="none" w:sz="0" w:space="0" w:color="auto"/>
      </w:divBdr>
    </w:div>
    <w:div w:id="1503742635">
      <w:bodyDiv w:val="1"/>
      <w:marLeft w:val="0"/>
      <w:marRight w:val="0"/>
      <w:marTop w:val="0"/>
      <w:marBottom w:val="0"/>
      <w:divBdr>
        <w:top w:val="none" w:sz="0" w:space="0" w:color="auto"/>
        <w:left w:val="none" w:sz="0" w:space="0" w:color="auto"/>
        <w:bottom w:val="none" w:sz="0" w:space="0" w:color="auto"/>
        <w:right w:val="none" w:sz="0" w:space="0" w:color="auto"/>
      </w:divBdr>
    </w:div>
    <w:div w:id="1545675834">
      <w:bodyDiv w:val="1"/>
      <w:marLeft w:val="0"/>
      <w:marRight w:val="0"/>
      <w:marTop w:val="0"/>
      <w:marBottom w:val="0"/>
      <w:divBdr>
        <w:top w:val="none" w:sz="0" w:space="0" w:color="auto"/>
        <w:left w:val="none" w:sz="0" w:space="0" w:color="auto"/>
        <w:bottom w:val="none" w:sz="0" w:space="0" w:color="auto"/>
        <w:right w:val="none" w:sz="0" w:space="0" w:color="auto"/>
      </w:divBdr>
    </w:div>
    <w:div w:id="1571233814">
      <w:bodyDiv w:val="1"/>
      <w:marLeft w:val="0"/>
      <w:marRight w:val="0"/>
      <w:marTop w:val="0"/>
      <w:marBottom w:val="0"/>
      <w:divBdr>
        <w:top w:val="none" w:sz="0" w:space="0" w:color="auto"/>
        <w:left w:val="none" w:sz="0" w:space="0" w:color="auto"/>
        <w:bottom w:val="none" w:sz="0" w:space="0" w:color="auto"/>
        <w:right w:val="none" w:sz="0" w:space="0" w:color="auto"/>
      </w:divBdr>
    </w:div>
    <w:div w:id="1754811500">
      <w:bodyDiv w:val="1"/>
      <w:marLeft w:val="0"/>
      <w:marRight w:val="0"/>
      <w:marTop w:val="0"/>
      <w:marBottom w:val="0"/>
      <w:divBdr>
        <w:top w:val="none" w:sz="0" w:space="0" w:color="auto"/>
        <w:left w:val="none" w:sz="0" w:space="0" w:color="auto"/>
        <w:bottom w:val="none" w:sz="0" w:space="0" w:color="auto"/>
        <w:right w:val="none" w:sz="0" w:space="0" w:color="auto"/>
      </w:divBdr>
    </w:div>
    <w:div w:id="2002002348">
      <w:bodyDiv w:val="1"/>
      <w:marLeft w:val="0"/>
      <w:marRight w:val="0"/>
      <w:marTop w:val="0"/>
      <w:marBottom w:val="0"/>
      <w:divBdr>
        <w:top w:val="none" w:sz="0" w:space="0" w:color="auto"/>
        <w:left w:val="none" w:sz="0" w:space="0" w:color="auto"/>
        <w:bottom w:val="none" w:sz="0" w:space="0" w:color="auto"/>
        <w:right w:val="none" w:sz="0" w:space="0" w:color="auto"/>
      </w:divBdr>
    </w:div>
    <w:div w:id="206459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2E9A9-2520-4562-B75D-2B0E61446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Pages>
  <Words>4003</Words>
  <Characters>22818</Characters>
  <Application>Microsoft Office Word</Application>
  <DocSecurity>0</DocSecurity>
  <Lines>190</Lines>
  <Paragraphs>53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elarabia inf m'sila</Company>
  <LinksUpToDate>false</LinksUpToDate>
  <CharactersWithSpaces>26768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achourr</dc:creator>
  <cp:lastModifiedBy>mourad</cp:lastModifiedBy>
  <cp:revision>12</cp:revision>
  <dcterms:created xsi:type="dcterms:W3CDTF">2012-06-06T18:29:00Z</dcterms:created>
  <dcterms:modified xsi:type="dcterms:W3CDTF">2013-03-02T11:19:00Z</dcterms:modified>
</cp:coreProperties>
</file>